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0B06" w:rsidRDefault="000F2F1F" w:rsidP="00F50B06">
      <w:pPr>
        <w:keepNext/>
        <w:spacing w:after="0" w:line="240" w:lineRule="auto"/>
        <w:jc w:val="center"/>
        <w:outlineLvl w:val="5"/>
        <w:rPr>
          <w:rFonts w:ascii="Times New Roman" w:hAnsi="Times New Roman"/>
          <w:b/>
          <w:iCs/>
          <w:color w:val="000000"/>
          <w:sz w:val="28"/>
          <w:szCs w:val="28"/>
        </w:rPr>
      </w:pPr>
      <w:r>
        <w:rPr>
          <w:rFonts w:ascii="Times New Roman" w:hAnsi="Times New Roman"/>
          <w:b/>
          <w:iCs/>
          <w:noProof/>
          <w:color w:val="000000"/>
          <w:sz w:val="28"/>
          <w:szCs w:val="28"/>
        </w:rPr>
        <w:drawing>
          <wp:inline distT="0" distB="0" distL="0" distR="0">
            <wp:extent cx="5940425" cy="8319770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anned00004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1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2F1F" w:rsidRDefault="000F2F1F" w:rsidP="00E70D3C">
      <w:pPr>
        <w:keepNext/>
        <w:spacing w:after="0" w:line="240" w:lineRule="auto"/>
        <w:ind w:left="720"/>
        <w:jc w:val="center"/>
        <w:outlineLvl w:val="5"/>
        <w:rPr>
          <w:rFonts w:ascii="Times New Roman" w:hAnsi="Times New Roman"/>
          <w:b/>
          <w:iCs/>
          <w:color w:val="000000"/>
          <w:sz w:val="28"/>
          <w:szCs w:val="28"/>
        </w:rPr>
      </w:pPr>
    </w:p>
    <w:p w:rsidR="000F2F1F" w:rsidRDefault="000F2F1F" w:rsidP="00E70D3C">
      <w:pPr>
        <w:keepNext/>
        <w:spacing w:after="0" w:line="240" w:lineRule="auto"/>
        <w:ind w:left="720"/>
        <w:jc w:val="center"/>
        <w:outlineLvl w:val="5"/>
        <w:rPr>
          <w:rFonts w:ascii="Times New Roman" w:hAnsi="Times New Roman"/>
          <w:b/>
          <w:iCs/>
          <w:color w:val="000000"/>
          <w:sz w:val="28"/>
          <w:szCs w:val="28"/>
        </w:rPr>
      </w:pPr>
    </w:p>
    <w:p w:rsidR="000F2F1F" w:rsidRDefault="000F2F1F" w:rsidP="00E70D3C">
      <w:pPr>
        <w:keepNext/>
        <w:spacing w:after="0" w:line="240" w:lineRule="auto"/>
        <w:ind w:left="720"/>
        <w:jc w:val="center"/>
        <w:outlineLvl w:val="5"/>
        <w:rPr>
          <w:rFonts w:ascii="Times New Roman" w:hAnsi="Times New Roman"/>
          <w:b/>
          <w:iCs/>
          <w:color w:val="000000"/>
          <w:sz w:val="28"/>
          <w:szCs w:val="28"/>
        </w:rPr>
      </w:pPr>
    </w:p>
    <w:p w:rsidR="000F2F1F" w:rsidRDefault="000F2F1F" w:rsidP="00E70D3C">
      <w:pPr>
        <w:keepNext/>
        <w:spacing w:after="0" w:line="240" w:lineRule="auto"/>
        <w:ind w:left="720"/>
        <w:jc w:val="center"/>
        <w:outlineLvl w:val="5"/>
        <w:rPr>
          <w:rFonts w:ascii="Times New Roman" w:hAnsi="Times New Roman"/>
          <w:b/>
          <w:iCs/>
          <w:color w:val="000000"/>
          <w:sz w:val="28"/>
          <w:szCs w:val="28"/>
        </w:rPr>
      </w:pPr>
    </w:p>
    <w:p w:rsidR="000F2F1F" w:rsidRDefault="000F2F1F" w:rsidP="00E70D3C">
      <w:pPr>
        <w:keepNext/>
        <w:spacing w:after="0" w:line="240" w:lineRule="auto"/>
        <w:ind w:left="720"/>
        <w:jc w:val="center"/>
        <w:outlineLvl w:val="5"/>
        <w:rPr>
          <w:rFonts w:ascii="Times New Roman" w:hAnsi="Times New Roman"/>
          <w:b/>
          <w:iCs/>
          <w:color w:val="000000"/>
          <w:sz w:val="28"/>
          <w:szCs w:val="28"/>
        </w:rPr>
      </w:pPr>
    </w:p>
    <w:p w:rsidR="00F50B06" w:rsidRDefault="00F50B06" w:rsidP="00E70D3C">
      <w:pPr>
        <w:keepNext/>
        <w:spacing w:after="0" w:line="240" w:lineRule="auto"/>
        <w:ind w:left="720"/>
        <w:jc w:val="center"/>
        <w:outlineLvl w:val="5"/>
        <w:rPr>
          <w:rFonts w:ascii="Times New Roman" w:hAnsi="Times New Roman"/>
          <w:b/>
          <w:iCs/>
          <w:color w:val="000000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iCs/>
          <w:color w:val="000000"/>
          <w:sz w:val="28"/>
          <w:szCs w:val="28"/>
        </w:rPr>
        <w:lastRenderedPageBreak/>
        <w:t>Пояснительная записка</w:t>
      </w:r>
    </w:p>
    <w:p w:rsidR="00F50B06" w:rsidRDefault="00F50B06" w:rsidP="00F50B06">
      <w:pPr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Кружок по русскому языку «Трудные вопросы орфографии</w:t>
      </w:r>
      <w:r w:rsidR="00E70D3C">
        <w:rPr>
          <w:rFonts w:ascii="Times New Roman" w:hAnsi="Times New Roman"/>
          <w:sz w:val="28"/>
          <w:szCs w:val="28"/>
        </w:rPr>
        <w:t xml:space="preserve">» предназначен для обучающихся 9 класса и рассчитан на </w:t>
      </w:r>
      <w:r w:rsidR="00B310B5">
        <w:rPr>
          <w:rFonts w:ascii="Times New Roman" w:hAnsi="Times New Roman"/>
          <w:sz w:val="28"/>
          <w:szCs w:val="28"/>
        </w:rPr>
        <w:t>68</w:t>
      </w:r>
      <w:r w:rsidR="00E70D3C">
        <w:rPr>
          <w:rFonts w:ascii="Times New Roman" w:hAnsi="Times New Roman"/>
          <w:sz w:val="28"/>
          <w:szCs w:val="28"/>
        </w:rPr>
        <w:t xml:space="preserve"> час</w:t>
      </w:r>
      <w:r w:rsidR="00B310B5">
        <w:rPr>
          <w:rFonts w:ascii="Times New Roman" w:hAnsi="Times New Roman"/>
          <w:sz w:val="28"/>
          <w:szCs w:val="28"/>
        </w:rPr>
        <w:t>ов</w:t>
      </w:r>
      <w:r>
        <w:rPr>
          <w:rFonts w:ascii="Times New Roman" w:hAnsi="Times New Roman"/>
          <w:sz w:val="28"/>
          <w:szCs w:val="28"/>
        </w:rPr>
        <w:t xml:space="preserve"> в год, что составляет </w:t>
      </w:r>
      <w:r w:rsidR="00B310B5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час</w:t>
      </w:r>
      <w:r w:rsidR="00B310B5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 в неделю. </w:t>
      </w:r>
    </w:p>
    <w:p w:rsidR="00F50B06" w:rsidRDefault="00E70D3C" w:rsidP="00F50B06">
      <w:pPr>
        <w:keepNext/>
        <w:spacing w:after="0" w:line="240" w:lineRule="auto"/>
        <w:outlineLvl w:val="5"/>
        <w:rPr>
          <w:rFonts w:ascii="Times New Roman" w:hAnsi="Times New Roman"/>
          <w:b/>
          <w:iCs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="00F50B06">
        <w:rPr>
          <w:rFonts w:ascii="Times New Roman" w:hAnsi="Times New Roman"/>
          <w:iCs/>
          <w:color w:val="000000"/>
          <w:sz w:val="28"/>
          <w:szCs w:val="28"/>
        </w:rPr>
        <w:t xml:space="preserve">Кружок  </w:t>
      </w:r>
      <w:r w:rsidR="00F50B06">
        <w:rPr>
          <w:rFonts w:ascii="Times New Roman" w:hAnsi="Times New Roman"/>
          <w:color w:val="000000"/>
          <w:sz w:val="28"/>
          <w:szCs w:val="28"/>
        </w:rPr>
        <w:t xml:space="preserve">«Трудные вопросы орфографии» позволит </w:t>
      </w:r>
      <w:r w:rsidR="00F50B06">
        <w:rPr>
          <w:rFonts w:ascii="Times New Roman" w:hAnsi="Times New Roman"/>
          <w:sz w:val="28"/>
          <w:szCs w:val="28"/>
        </w:rPr>
        <w:t xml:space="preserve">привести в систему все знания, полученные обучающимися при </w:t>
      </w:r>
      <w:r>
        <w:rPr>
          <w:rFonts w:ascii="Times New Roman" w:hAnsi="Times New Roman"/>
          <w:sz w:val="28"/>
          <w:szCs w:val="28"/>
        </w:rPr>
        <w:t>изучении орфографии  в 5-9</w:t>
      </w:r>
      <w:r w:rsidR="00F50B06">
        <w:rPr>
          <w:rFonts w:ascii="Times New Roman" w:hAnsi="Times New Roman"/>
          <w:sz w:val="28"/>
          <w:szCs w:val="28"/>
        </w:rPr>
        <w:t xml:space="preserve"> классах. </w:t>
      </w:r>
      <w:r w:rsidR="00F50B06">
        <w:rPr>
          <w:rFonts w:ascii="Times New Roman" w:hAnsi="Times New Roman"/>
          <w:color w:val="000000"/>
          <w:sz w:val="28"/>
          <w:szCs w:val="28"/>
        </w:rPr>
        <w:t xml:space="preserve"> Он расширит и систематизирует теоретические сведения, полученные обучающимися, закрепит практические умения и навыки;  нацелит на подготовку обучающихся к успешному написанию контрольных работ и к сдаче ОГЭ. На данном курсе предполагается уделять большое внимание развитию орфографической зоркости, формированию орфографической грамотности, развитию навыков и умений самостоятельного выполнения заданий различного уровня сложности.</w:t>
      </w:r>
    </w:p>
    <w:p w:rsidR="00F50B06" w:rsidRDefault="00F50B06" w:rsidP="00F50B06">
      <w:pPr>
        <w:spacing w:after="0" w:line="240" w:lineRule="auto"/>
        <w:ind w:firstLine="720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Цели и задачи</w:t>
      </w:r>
    </w:p>
    <w:p w:rsidR="00F50B06" w:rsidRDefault="00F50B06" w:rsidP="00F50B06">
      <w:pPr>
        <w:pStyle w:val="a4"/>
        <w:spacing w:before="0" w:beforeAutospacing="0" w:after="0" w:afterAutospacing="0"/>
        <w:ind w:right="-397"/>
        <w:contextualSpacing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Цель курса:</w:t>
      </w:r>
    </w:p>
    <w:p w:rsidR="00F50B06" w:rsidRDefault="00F50B06" w:rsidP="00B310B5">
      <w:pPr>
        <w:pStyle w:val="a4"/>
        <w:spacing w:before="0" w:beforeAutospacing="0" w:after="0" w:afterAutospacing="0"/>
        <w:ind w:right="-39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-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формирование орфографической грамотности обучающихся.</w:t>
      </w:r>
    </w:p>
    <w:p w:rsidR="00F50B06" w:rsidRDefault="00F50B06" w:rsidP="00F50B06">
      <w:pPr>
        <w:keepNext/>
        <w:spacing w:after="0" w:line="240" w:lineRule="auto"/>
        <w:outlineLvl w:val="5"/>
        <w:rPr>
          <w:rFonts w:ascii="Times New Roman" w:hAnsi="Times New Roman"/>
          <w:b/>
          <w:iCs/>
          <w:color w:val="000000"/>
          <w:sz w:val="28"/>
          <w:szCs w:val="28"/>
        </w:rPr>
      </w:pPr>
      <w:r>
        <w:rPr>
          <w:rFonts w:ascii="Times New Roman" w:hAnsi="Times New Roman"/>
          <w:b/>
          <w:iCs/>
          <w:color w:val="000000"/>
          <w:sz w:val="28"/>
          <w:szCs w:val="28"/>
        </w:rPr>
        <w:t>Задачи:</w:t>
      </w:r>
    </w:p>
    <w:p w:rsidR="00F50B06" w:rsidRDefault="00B310B5" w:rsidP="00B310B5">
      <w:pPr>
        <w:keepNext/>
        <w:spacing w:after="0" w:line="240" w:lineRule="auto"/>
        <w:outlineLvl w:val="5"/>
        <w:rPr>
          <w:rFonts w:ascii="Times New Roman" w:hAnsi="Times New Roman"/>
          <w:iCs/>
          <w:color w:val="000000"/>
          <w:sz w:val="28"/>
          <w:szCs w:val="28"/>
        </w:rPr>
      </w:pPr>
      <w:r>
        <w:rPr>
          <w:rFonts w:ascii="Times New Roman" w:hAnsi="Times New Roman"/>
          <w:iCs/>
          <w:color w:val="000000"/>
          <w:sz w:val="28"/>
          <w:szCs w:val="28"/>
        </w:rPr>
        <w:t>1)</w:t>
      </w:r>
      <w:r w:rsidR="00F50B06">
        <w:rPr>
          <w:rFonts w:ascii="Times New Roman" w:hAnsi="Times New Roman"/>
          <w:iCs/>
          <w:color w:val="000000"/>
          <w:sz w:val="28"/>
          <w:szCs w:val="28"/>
        </w:rPr>
        <w:t xml:space="preserve">обобщить и углубить полученные ранее  знания по правописанию; </w:t>
      </w:r>
    </w:p>
    <w:p w:rsidR="00F50B06" w:rsidRDefault="00F50B06" w:rsidP="00F50B06">
      <w:pPr>
        <w:keepNext/>
        <w:spacing w:after="0" w:line="240" w:lineRule="auto"/>
        <w:outlineLvl w:val="5"/>
        <w:rPr>
          <w:rFonts w:ascii="Times New Roman" w:hAnsi="Times New Roman"/>
          <w:iCs/>
          <w:color w:val="000000"/>
          <w:sz w:val="28"/>
          <w:szCs w:val="28"/>
        </w:rPr>
      </w:pPr>
    </w:p>
    <w:p w:rsidR="00F50B06" w:rsidRDefault="00B310B5" w:rsidP="00B310B5">
      <w:pPr>
        <w:keepNext/>
        <w:spacing w:after="0" w:line="240" w:lineRule="auto"/>
        <w:outlineLvl w:val="5"/>
        <w:rPr>
          <w:rFonts w:ascii="Times New Roman" w:hAnsi="Times New Roman"/>
          <w:iCs/>
          <w:color w:val="000000"/>
          <w:sz w:val="28"/>
          <w:szCs w:val="28"/>
        </w:rPr>
      </w:pPr>
      <w:r>
        <w:rPr>
          <w:rFonts w:ascii="Times New Roman" w:hAnsi="Times New Roman"/>
          <w:iCs/>
          <w:color w:val="000000"/>
          <w:sz w:val="28"/>
          <w:szCs w:val="28"/>
        </w:rPr>
        <w:t>2)</w:t>
      </w:r>
      <w:r w:rsidR="00F50B06">
        <w:rPr>
          <w:rFonts w:ascii="Times New Roman" w:hAnsi="Times New Roman"/>
          <w:iCs/>
          <w:color w:val="000000"/>
          <w:sz w:val="28"/>
          <w:szCs w:val="28"/>
        </w:rPr>
        <w:t>совершенствовать орфографическую  грамотность обучающихся;</w:t>
      </w:r>
    </w:p>
    <w:p w:rsidR="00F50B06" w:rsidRDefault="00F50B06" w:rsidP="00F50B06">
      <w:pPr>
        <w:keepNext/>
        <w:spacing w:after="0" w:line="240" w:lineRule="auto"/>
        <w:outlineLvl w:val="5"/>
        <w:rPr>
          <w:rFonts w:ascii="Times New Roman" w:hAnsi="Times New Roman"/>
          <w:iCs/>
          <w:color w:val="000000"/>
          <w:sz w:val="28"/>
          <w:szCs w:val="28"/>
        </w:rPr>
      </w:pPr>
    </w:p>
    <w:p w:rsidR="00F50B06" w:rsidRDefault="00B310B5" w:rsidP="00B310B5">
      <w:pPr>
        <w:keepNext/>
        <w:spacing w:after="0" w:line="240" w:lineRule="auto"/>
        <w:outlineLvl w:val="5"/>
        <w:rPr>
          <w:rFonts w:ascii="Times New Roman" w:hAnsi="Times New Roman"/>
          <w:iCs/>
          <w:color w:val="000000"/>
          <w:sz w:val="28"/>
          <w:szCs w:val="28"/>
        </w:rPr>
      </w:pPr>
      <w:r>
        <w:rPr>
          <w:rFonts w:ascii="Times New Roman" w:hAnsi="Times New Roman"/>
          <w:iCs/>
          <w:color w:val="000000"/>
          <w:sz w:val="28"/>
          <w:szCs w:val="28"/>
        </w:rPr>
        <w:t>3)</w:t>
      </w:r>
      <w:r w:rsidR="00F50B06">
        <w:rPr>
          <w:rFonts w:ascii="Times New Roman" w:hAnsi="Times New Roman"/>
          <w:iCs/>
          <w:color w:val="000000"/>
          <w:sz w:val="28"/>
          <w:szCs w:val="28"/>
        </w:rPr>
        <w:t xml:space="preserve">активизировать внимание обучающихся к собственной письменной речи; </w:t>
      </w:r>
    </w:p>
    <w:p w:rsidR="00F50B06" w:rsidRDefault="00F50B06" w:rsidP="00F50B06">
      <w:pPr>
        <w:keepNext/>
        <w:spacing w:after="0" w:line="240" w:lineRule="auto"/>
        <w:outlineLvl w:val="5"/>
        <w:rPr>
          <w:rFonts w:ascii="Times New Roman" w:hAnsi="Times New Roman"/>
          <w:iCs/>
          <w:color w:val="000000"/>
          <w:sz w:val="28"/>
          <w:szCs w:val="28"/>
        </w:rPr>
      </w:pPr>
    </w:p>
    <w:p w:rsidR="00F50B06" w:rsidRDefault="00B310B5" w:rsidP="00B310B5">
      <w:pPr>
        <w:keepNext/>
        <w:spacing w:after="0" w:line="240" w:lineRule="auto"/>
        <w:outlineLvl w:val="5"/>
        <w:rPr>
          <w:rFonts w:ascii="Times New Roman" w:hAnsi="Times New Roman"/>
          <w:iCs/>
          <w:color w:val="000000"/>
          <w:sz w:val="28"/>
          <w:szCs w:val="28"/>
        </w:rPr>
      </w:pPr>
      <w:r>
        <w:rPr>
          <w:rFonts w:ascii="Times New Roman" w:hAnsi="Times New Roman"/>
          <w:iCs/>
          <w:color w:val="000000"/>
          <w:sz w:val="28"/>
          <w:szCs w:val="28"/>
        </w:rPr>
        <w:t>4)</w:t>
      </w:r>
      <w:r w:rsidR="00F50B06">
        <w:rPr>
          <w:rFonts w:ascii="Times New Roman" w:hAnsi="Times New Roman"/>
          <w:iCs/>
          <w:color w:val="000000"/>
          <w:sz w:val="28"/>
          <w:szCs w:val="28"/>
        </w:rPr>
        <w:t xml:space="preserve">обеспечить практическое использование полученных знаний и умений на уроках русского языка и литературы. </w:t>
      </w:r>
    </w:p>
    <w:p w:rsidR="00F50B06" w:rsidRDefault="00F50B06" w:rsidP="00F50B06">
      <w:pPr>
        <w:keepNext/>
        <w:spacing w:after="0" w:line="240" w:lineRule="auto"/>
        <w:outlineLvl w:val="5"/>
        <w:rPr>
          <w:rFonts w:ascii="Times New Roman" w:hAnsi="Times New Roman"/>
          <w:iCs/>
          <w:color w:val="000000"/>
          <w:sz w:val="28"/>
          <w:szCs w:val="28"/>
        </w:rPr>
      </w:pPr>
    </w:p>
    <w:p w:rsidR="00F50B06" w:rsidRDefault="00F50B06" w:rsidP="00F50B0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Для достижения основных целей курса необходимо использовать наиболее эффективные  </w:t>
      </w:r>
      <w:r>
        <w:rPr>
          <w:rFonts w:ascii="Times New Roman" w:hAnsi="Times New Roman"/>
          <w:b/>
          <w:sz w:val="28"/>
          <w:szCs w:val="28"/>
        </w:rPr>
        <w:t>приёмы:</w:t>
      </w:r>
      <w:r>
        <w:rPr>
          <w:rFonts w:ascii="Times New Roman" w:hAnsi="Times New Roman"/>
          <w:sz w:val="28"/>
          <w:szCs w:val="28"/>
        </w:rPr>
        <w:t xml:space="preserve"> работа с обобщающими схемами, таблицами по орфографии,   разнообразными лингвистическими словарями, алгоритмами, текстами, орфографическим анализом текстов.</w:t>
      </w:r>
    </w:p>
    <w:p w:rsidR="00F50B06" w:rsidRDefault="00F50B06" w:rsidP="00F50B0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Для решения орфографических задач предлагается обратить внимание на орфографический и словообразовательный разборы слова. Они помогают </w:t>
      </w:r>
    </w:p>
    <w:p w:rsidR="00F50B06" w:rsidRDefault="00F50B06" w:rsidP="00F50B0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предвидеть затруднения, вызванные морфемной особенностью  словообразовательного образца.</w:t>
      </w:r>
    </w:p>
    <w:p w:rsidR="00F50B06" w:rsidRDefault="00F50B06" w:rsidP="00F50B0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Таким образом, курс по углублению и систематизации знаний орфографических  правил поможет учащимся грамотно, точно, логически стройно передавать свои мысли в письменной форме, что является для восьмиклассников особенно актуальным в связи с предстоящей государственной итоговой аттестацией по русскому языку.</w:t>
      </w:r>
    </w:p>
    <w:p w:rsidR="00F50B06" w:rsidRDefault="00F50B06" w:rsidP="00F50B0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</w:p>
    <w:p w:rsidR="00AC5A92" w:rsidRPr="00AC5A92" w:rsidRDefault="00AC5A92" w:rsidP="00AC5A92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b/>
          <w:bCs/>
          <w:color w:val="212121"/>
          <w:sz w:val="28"/>
          <w:szCs w:val="28"/>
        </w:rPr>
        <w:t>Планируемые результаты</w:t>
      </w:r>
    </w:p>
    <w:p w:rsidR="00AC5A92" w:rsidRPr="00AC5A92" w:rsidRDefault="00AC5A92" w:rsidP="00AC5A92">
      <w:pPr>
        <w:shd w:val="clear" w:color="auto" w:fill="FFFFFF"/>
        <w:spacing w:after="0" w:line="240" w:lineRule="auto"/>
        <w:ind w:firstLine="709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b/>
          <w:bCs/>
          <w:color w:val="212121"/>
          <w:sz w:val="28"/>
          <w:szCs w:val="28"/>
        </w:rPr>
        <w:t> </w:t>
      </w:r>
    </w:p>
    <w:p w:rsidR="00AC5A92" w:rsidRPr="00AC5A92" w:rsidRDefault="00AC5A92" w:rsidP="00AC5A92">
      <w:pPr>
        <w:shd w:val="clear" w:color="auto" w:fill="FFFFFF"/>
        <w:spacing w:after="0" w:line="240" w:lineRule="auto"/>
        <w:ind w:firstLine="709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Главным результатом освоения курса является готовность учащихся к участию в ОГЭ. К концу данного курса учащиеся обобщают и закрепляют лексико-грамматический материал и отрабатывают определенные умения и навыки по изученным темам</w:t>
      </w:r>
    </w:p>
    <w:p w:rsidR="00AC5A92" w:rsidRPr="00AC5A92" w:rsidRDefault="00AC5A92" w:rsidP="00AC5A92">
      <w:pPr>
        <w:shd w:val="clear" w:color="auto" w:fill="FFFFFF"/>
        <w:spacing w:after="0" w:line="240" w:lineRule="auto"/>
        <w:ind w:firstLine="300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lastRenderedPageBreak/>
        <w:t> </w:t>
      </w:r>
    </w:p>
    <w:p w:rsidR="00AC5A92" w:rsidRPr="00AC5A92" w:rsidRDefault="00AC5A92" w:rsidP="00AC5A92">
      <w:pPr>
        <w:shd w:val="clear" w:color="auto" w:fill="FFFFFF"/>
        <w:spacing w:after="0" w:line="240" w:lineRule="auto"/>
        <w:ind w:firstLine="300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b/>
          <w:bCs/>
          <w:color w:val="212121"/>
          <w:sz w:val="28"/>
          <w:szCs w:val="28"/>
        </w:rPr>
        <w:t> Личностные:</w:t>
      </w:r>
      <w:r w:rsidRPr="00AC5A92">
        <w:rPr>
          <w:rFonts w:ascii="Times New Roman" w:hAnsi="Times New Roman"/>
          <w:color w:val="212121"/>
          <w:sz w:val="28"/>
          <w:szCs w:val="28"/>
        </w:rPr>
        <w:t> развитие любви и уважения к Отечеству, его языку и культуре; понимание роли слова, русского языка в формировании и выражении мыслей и чувств, самовыражения и развития творческих способностей; формирование коммуникативной компетентности в общении и  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b/>
          <w:bCs/>
          <w:color w:val="212121"/>
          <w:sz w:val="28"/>
          <w:szCs w:val="28"/>
        </w:rPr>
        <w:t>Регулятивные универсальные учебные действия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i/>
          <w:iCs/>
          <w:color w:val="212121"/>
          <w:sz w:val="28"/>
          <w:szCs w:val="28"/>
        </w:rPr>
        <w:t>Ученик  научится: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• целеполаганию, включая постановку новых целей, преобразование практической задачи в познавательную;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• самостоятельно анализировать условия достижения цели на основе учёта выделенных учителем ориентиров действия в новом учебном материале;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• планировать пути достижения целей;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• уметь самостоятельно контролировать своё время и управлять им;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• адекватно самостоятельно оценивать правильность выполнения действия и вносить необходимые коррективы в исполнение как в конце действия, так и по ходу его реализации;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i/>
          <w:iCs/>
          <w:color w:val="212121"/>
          <w:sz w:val="28"/>
          <w:szCs w:val="28"/>
        </w:rPr>
        <w:t>Ученик  получит возможность научиться: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• самостоятельно ставить новые учебные цели и задачи;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• построению жизненных планов во временной перспективе;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• при планировании достижения целей самостоятельно и адекватно учитывать условия и средства их достижения;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• осуществлять познавательную рефлексию в отношении действий по решению учебных и познавательных задач;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• адекватно оценивать объективную трудность как меру фактического или предполагаемого расхода ресурсов на решение задачи;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• адекватно оценивать свои возможности достижения цели определённой сложности в различных сферах самостоятельной деятельности;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b/>
          <w:bCs/>
          <w:color w:val="212121"/>
          <w:sz w:val="28"/>
          <w:szCs w:val="28"/>
        </w:rPr>
        <w:t>Коммуникативные универсальные учебные действия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i/>
          <w:iCs/>
          <w:color w:val="212121"/>
          <w:sz w:val="28"/>
          <w:szCs w:val="28"/>
        </w:rPr>
        <w:t>Ученик  научится: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• учитывать разные мнения и стремиться к координации различных позиций в сотрудничестве;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• устанавливать и сравнивать разные точки зрения, прежде чем принимать решения и делать выбор;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• аргументировать свою точку зрения, спорить и отстаивать свою позицию не враждебным для оппонентов образом;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• задавать вопросы, необходимые для организации собственной деятельности и сотрудничества с партнёром;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• осуществлять взаимный контроль и оказывать в сотрудничестве необходимую взаимопомощь;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• работать в группе — устанавливать рабочие отношения, эффективно сотрудничать и способствовать продуктивной кооперации; интегрироваться в группу сверстников и строить продуктивное взаимодействие со сверстниками и взрослыми;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i/>
          <w:iCs/>
          <w:color w:val="212121"/>
          <w:sz w:val="28"/>
          <w:szCs w:val="28"/>
        </w:rPr>
        <w:lastRenderedPageBreak/>
        <w:t>Ученик  получит возможность научиться: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• учитывать и координировать отличные от собственной позиции других людей,  в сотрудничестве;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• учитывать разные мнения и интересы и обосновывать собственную позицию;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• понимать относительность мнений и подходов к решению проблемы;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b/>
          <w:bCs/>
          <w:color w:val="212121"/>
          <w:sz w:val="28"/>
          <w:szCs w:val="28"/>
        </w:rPr>
        <w:t>Познавательные универсальные учебные действия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i/>
          <w:iCs/>
          <w:color w:val="212121"/>
          <w:sz w:val="28"/>
          <w:szCs w:val="28"/>
        </w:rPr>
        <w:t>Ученик  научится: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• осуществлять расширенный поиск информации с использованием ресурсов библиотек и Интернета;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• создавать и преобразовывать модели и схемы для решения задач;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• осуществлять выбор наиболее эффективных способов решения задач в зависимости от конкретных условий;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i/>
          <w:iCs/>
          <w:color w:val="212121"/>
          <w:sz w:val="28"/>
          <w:szCs w:val="28"/>
        </w:rPr>
        <w:t>Ученик  получит возможность научиться: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• основам рефлексивного чтения;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• ставить проблему, аргументировать её актуальность;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• самостоятельно проводить исследование на основе применения методов наблюдения и эксперимента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b/>
          <w:bCs/>
          <w:color w:val="212121"/>
          <w:sz w:val="28"/>
          <w:szCs w:val="28"/>
        </w:rPr>
        <w:t>Предметные:  </w:t>
      </w:r>
    </w:p>
    <w:p w:rsidR="00AC5A92" w:rsidRPr="00AC5A92" w:rsidRDefault="00AC5A92" w:rsidP="00AC5A92">
      <w:pPr>
        <w:shd w:val="clear" w:color="auto" w:fill="FFFFFF"/>
        <w:spacing w:after="0" w:line="240" w:lineRule="auto"/>
        <w:ind w:firstLine="300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i/>
          <w:iCs/>
          <w:color w:val="212121"/>
          <w:sz w:val="28"/>
          <w:szCs w:val="28"/>
        </w:rPr>
        <w:t>Ученик   научится:</w:t>
      </w:r>
    </w:p>
    <w:p w:rsidR="00AC5A92" w:rsidRPr="00AC5A92" w:rsidRDefault="00AC5A92" w:rsidP="00AC5A92">
      <w:pPr>
        <w:shd w:val="clear" w:color="auto" w:fill="FFFFFF"/>
        <w:spacing w:after="0" w:line="240" w:lineRule="auto"/>
        <w:ind w:firstLine="300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· владеть качествами хорошей речи (точность, логичность, чистота, выразительность, уместность, богатство);</w:t>
      </w:r>
    </w:p>
    <w:p w:rsidR="00AC5A92" w:rsidRPr="00AC5A92" w:rsidRDefault="00AC5A92" w:rsidP="00AC5A92">
      <w:pPr>
        <w:shd w:val="clear" w:color="auto" w:fill="FFFFFF"/>
        <w:spacing w:after="0" w:line="240" w:lineRule="auto"/>
        <w:ind w:firstLine="300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· моделировать речевое поведение в соответствии с задачами общения;</w:t>
      </w:r>
    </w:p>
    <w:p w:rsidR="00AC5A92" w:rsidRPr="00AC5A92" w:rsidRDefault="00AC5A92" w:rsidP="00AC5A92">
      <w:pPr>
        <w:shd w:val="clear" w:color="auto" w:fill="FFFFFF"/>
        <w:spacing w:after="0" w:line="240" w:lineRule="auto"/>
        <w:ind w:firstLine="300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· расширять сведения о нормах речевого поведения в различных сферах общения;</w:t>
      </w:r>
    </w:p>
    <w:p w:rsidR="00AC5A92" w:rsidRPr="00AC5A92" w:rsidRDefault="00AC5A92" w:rsidP="00AC5A92">
      <w:pPr>
        <w:shd w:val="clear" w:color="auto" w:fill="FFFFFF"/>
        <w:spacing w:after="0" w:line="240" w:lineRule="auto"/>
        <w:ind w:firstLine="300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· совершенствовать умение осуществлять речевой самоконтроль, находить грамматические и речевые ошибки, недочёты и исправлять их;</w:t>
      </w:r>
    </w:p>
    <w:p w:rsidR="00AC5A92" w:rsidRPr="00AC5A92" w:rsidRDefault="00AC5A92" w:rsidP="00AC5A92">
      <w:pPr>
        <w:shd w:val="clear" w:color="auto" w:fill="FFFFFF"/>
        <w:spacing w:after="0" w:line="240" w:lineRule="auto"/>
        <w:ind w:firstLine="300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· работать над расширением словарного запаса;</w:t>
      </w:r>
    </w:p>
    <w:p w:rsidR="00AC5A92" w:rsidRPr="00AC5A92" w:rsidRDefault="00AC5A92" w:rsidP="00AC5A92">
      <w:pPr>
        <w:shd w:val="clear" w:color="auto" w:fill="FFFFFF"/>
        <w:spacing w:after="0" w:line="240" w:lineRule="auto"/>
        <w:ind w:firstLine="300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· применять полученные знания и умения в повседневной речевой практике, создавая устные и письменные высказывания и соблюдая разные виды языковых норм.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i/>
          <w:iCs/>
          <w:color w:val="212121"/>
          <w:sz w:val="28"/>
          <w:szCs w:val="28"/>
        </w:rPr>
        <w:t>Ученик  получит возможность научиться:</w:t>
      </w:r>
    </w:p>
    <w:p w:rsidR="00AC5A92" w:rsidRPr="00AC5A92" w:rsidRDefault="00AC5A92" w:rsidP="00AC5A92">
      <w:pPr>
        <w:shd w:val="clear" w:color="auto" w:fill="FFFFFF"/>
        <w:spacing w:after="0" w:line="240" w:lineRule="auto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i/>
          <w:iCs/>
          <w:color w:val="212121"/>
          <w:sz w:val="28"/>
          <w:szCs w:val="28"/>
        </w:rPr>
        <w:t>иметь представление:</w:t>
      </w:r>
    </w:p>
    <w:p w:rsidR="00AC5A92" w:rsidRPr="00AC5A92" w:rsidRDefault="00AC5A92" w:rsidP="00AC5A92">
      <w:pPr>
        <w:shd w:val="clear" w:color="auto" w:fill="FFFFFF"/>
        <w:spacing w:after="0" w:line="240" w:lineRule="auto"/>
        <w:ind w:firstLine="300"/>
        <w:jc w:val="both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- о роли слова, русского языка в формировании и выражении мыслей и чувств, самовыражения и развития творческих способностей;</w:t>
      </w:r>
    </w:p>
    <w:p w:rsidR="00AC5A92" w:rsidRPr="00AC5A92" w:rsidRDefault="00AC5A92" w:rsidP="00AC5A92">
      <w:pPr>
        <w:shd w:val="clear" w:color="auto" w:fill="FFFFFF"/>
        <w:spacing w:after="0" w:line="240" w:lineRule="auto"/>
        <w:ind w:firstLine="300"/>
        <w:jc w:val="both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- о нормах русского литературного языка (орфоэпических, лексических, грамматических) и правилах речевого этикета;</w:t>
      </w:r>
    </w:p>
    <w:p w:rsidR="00AC5A92" w:rsidRPr="00AC5A92" w:rsidRDefault="00AC5A92" w:rsidP="00AC5A92">
      <w:pPr>
        <w:shd w:val="clear" w:color="auto" w:fill="FFFFFF"/>
        <w:spacing w:after="0" w:line="240" w:lineRule="auto"/>
        <w:ind w:firstLine="300"/>
        <w:jc w:val="both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- о нормах речевого поведения в  различных сферах общения.</w:t>
      </w:r>
    </w:p>
    <w:p w:rsidR="00AC5A92" w:rsidRPr="00AC5A92" w:rsidRDefault="00AC5A92" w:rsidP="00AC5A92">
      <w:pPr>
        <w:shd w:val="clear" w:color="auto" w:fill="FFFFFF"/>
        <w:spacing w:after="0" w:line="240" w:lineRule="auto"/>
        <w:ind w:firstLine="300"/>
        <w:jc w:val="both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i/>
          <w:iCs/>
          <w:color w:val="212121"/>
          <w:sz w:val="28"/>
          <w:szCs w:val="28"/>
        </w:rPr>
        <w:t>определять:</w:t>
      </w:r>
    </w:p>
    <w:p w:rsidR="00AC5A92" w:rsidRPr="00AC5A92" w:rsidRDefault="00AC5A92" w:rsidP="00AC5A92">
      <w:pPr>
        <w:shd w:val="clear" w:color="auto" w:fill="FFFFFF"/>
        <w:spacing w:after="0" w:line="240" w:lineRule="auto"/>
        <w:ind w:firstLine="300"/>
        <w:jc w:val="both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- основные понятия культуры речи, основные качества речи;</w:t>
      </w:r>
    </w:p>
    <w:p w:rsidR="00AC5A92" w:rsidRPr="00AC5A92" w:rsidRDefault="00AC5A92" w:rsidP="00AC5A92">
      <w:pPr>
        <w:shd w:val="clear" w:color="auto" w:fill="FFFFFF"/>
        <w:spacing w:after="0" w:line="240" w:lineRule="auto"/>
        <w:ind w:firstLine="300"/>
        <w:jc w:val="both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- показатели индивидуальной культуры человека;</w:t>
      </w:r>
    </w:p>
    <w:p w:rsidR="00AC5A92" w:rsidRPr="00AC5A92" w:rsidRDefault="00AC5A92" w:rsidP="00AC5A92">
      <w:pPr>
        <w:shd w:val="clear" w:color="auto" w:fill="FFFFFF"/>
        <w:spacing w:after="0" w:line="240" w:lineRule="auto"/>
        <w:ind w:firstLine="300"/>
        <w:jc w:val="both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- языковые средства для успешного решения коммуникативных задач (диалог, устные монологические высказывания, письменные тексты) с учетом особенностей разных видов речи и ситуаций общения;</w:t>
      </w:r>
    </w:p>
    <w:p w:rsidR="00AC5A92" w:rsidRPr="00AC5A92" w:rsidRDefault="00AC5A92" w:rsidP="00AC5A92">
      <w:pPr>
        <w:shd w:val="clear" w:color="auto" w:fill="FFFFFF"/>
        <w:spacing w:after="0" w:line="240" w:lineRule="auto"/>
        <w:ind w:firstLine="300"/>
        <w:jc w:val="both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lastRenderedPageBreak/>
        <w:t>- изобразительные возможности словообразования, выразительные средства лексики и фразеологии, грамматические средства выразительности речи;</w:t>
      </w:r>
    </w:p>
    <w:p w:rsidR="00AC5A92" w:rsidRPr="00AC5A92" w:rsidRDefault="00AC5A92" w:rsidP="00AC5A92">
      <w:pPr>
        <w:shd w:val="clear" w:color="auto" w:fill="FFFFFF"/>
        <w:spacing w:after="0" w:line="240" w:lineRule="auto"/>
        <w:ind w:firstLine="300"/>
        <w:jc w:val="both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- основные нормы литературного языка;</w:t>
      </w:r>
    </w:p>
    <w:p w:rsidR="00AC5A92" w:rsidRPr="00AC5A92" w:rsidRDefault="00AC5A92" w:rsidP="00AC5A92">
      <w:pPr>
        <w:shd w:val="clear" w:color="auto" w:fill="FFFFFF"/>
        <w:spacing w:after="0" w:line="240" w:lineRule="auto"/>
        <w:ind w:firstLine="300"/>
        <w:jc w:val="both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- назначение речевого этикета;</w:t>
      </w:r>
    </w:p>
    <w:p w:rsidR="00AC5A92" w:rsidRPr="00AC5A92" w:rsidRDefault="00AC5A92" w:rsidP="00AC5A92">
      <w:pPr>
        <w:shd w:val="clear" w:color="auto" w:fill="FFFFFF"/>
        <w:spacing w:after="0" w:line="240" w:lineRule="auto"/>
        <w:ind w:firstLine="300"/>
        <w:jc w:val="both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- значение различных видов словарей в жизни человека.</w:t>
      </w:r>
    </w:p>
    <w:p w:rsidR="00AC5A92" w:rsidRPr="00AC5A92" w:rsidRDefault="00AC5A92" w:rsidP="00AC5A92">
      <w:pPr>
        <w:shd w:val="clear" w:color="auto" w:fill="FFFFFF"/>
        <w:spacing w:after="0" w:line="240" w:lineRule="auto"/>
        <w:ind w:firstLine="300"/>
        <w:jc w:val="both"/>
        <w:rPr>
          <w:rFonts w:ascii="Times New Roman" w:hAnsi="Times New Roman"/>
          <w:color w:val="212121"/>
          <w:sz w:val="28"/>
          <w:szCs w:val="28"/>
        </w:rPr>
      </w:pPr>
      <w:r w:rsidRPr="00AC5A92">
        <w:rPr>
          <w:rFonts w:ascii="Times New Roman" w:hAnsi="Times New Roman"/>
          <w:color w:val="212121"/>
          <w:sz w:val="28"/>
          <w:szCs w:val="28"/>
        </w:rPr>
        <w:t>- качества хорошей речи (точность, логичность, чистота, выразительность, уместность, богатство).</w:t>
      </w:r>
    </w:p>
    <w:p w:rsidR="00AC5A92" w:rsidRPr="00AC5A92" w:rsidRDefault="00AC5A92" w:rsidP="00AC5A92">
      <w:pPr>
        <w:shd w:val="clear" w:color="auto" w:fill="FFFFFF"/>
        <w:spacing w:after="0" w:line="240" w:lineRule="auto"/>
        <w:jc w:val="both"/>
        <w:rPr>
          <w:rStyle w:val="a8"/>
          <w:rFonts w:ascii="Times New Roman" w:hAnsi="Times New Roman"/>
          <w:b w:val="0"/>
          <w:bCs w:val="0"/>
          <w:color w:val="212121"/>
          <w:sz w:val="28"/>
          <w:szCs w:val="28"/>
        </w:rPr>
      </w:pPr>
    </w:p>
    <w:p w:rsidR="00F50B06" w:rsidRPr="00B310B5" w:rsidRDefault="00F50B06" w:rsidP="00B310B5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/>
          <w:b/>
          <w:bCs/>
          <w:color w:val="212121"/>
          <w:sz w:val="28"/>
          <w:szCs w:val="28"/>
        </w:rPr>
      </w:pPr>
      <w:r w:rsidRPr="00B310B5">
        <w:rPr>
          <w:rFonts w:ascii="Times New Roman" w:hAnsi="Times New Roman"/>
          <w:b/>
          <w:bCs/>
          <w:color w:val="212121"/>
          <w:sz w:val="28"/>
          <w:szCs w:val="28"/>
        </w:rPr>
        <w:t xml:space="preserve">Требования к уровню подготовки обучающихся </w:t>
      </w:r>
    </w:p>
    <w:p w:rsidR="00F50B06" w:rsidRDefault="00F50B06" w:rsidP="00F50B06">
      <w:pPr>
        <w:keepNext/>
        <w:spacing w:after="0" w:line="240" w:lineRule="auto"/>
        <w:outlineLvl w:val="5"/>
        <w:rPr>
          <w:rFonts w:ascii="Times New Roman" w:hAnsi="Times New Roman"/>
          <w:iCs/>
          <w:color w:val="000000"/>
          <w:sz w:val="28"/>
          <w:szCs w:val="28"/>
        </w:rPr>
      </w:pPr>
      <w:r>
        <w:rPr>
          <w:rFonts w:ascii="Times New Roman" w:hAnsi="Times New Roman"/>
          <w:iCs/>
          <w:color w:val="000000"/>
          <w:sz w:val="28"/>
          <w:szCs w:val="28"/>
        </w:rPr>
        <w:t xml:space="preserve">В результате освоения программы кружка обучающиеся должны </w:t>
      </w:r>
    </w:p>
    <w:p w:rsidR="00F50B06" w:rsidRDefault="00F50B06" w:rsidP="00F50B06">
      <w:pPr>
        <w:keepNext/>
        <w:spacing w:after="0" w:line="240" w:lineRule="auto"/>
        <w:outlineLvl w:val="5"/>
        <w:rPr>
          <w:rFonts w:ascii="Times New Roman" w:hAnsi="Times New Roman"/>
          <w:b/>
          <w:iCs/>
          <w:color w:val="000000"/>
          <w:sz w:val="28"/>
          <w:szCs w:val="28"/>
        </w:rPr>
      </w:pPr>
      <w:r>
        <w:rPr>
          <w:rFonts w:ascii="Times New Roman" w:hAnsi="Times New Roman"/>
          <w:b/>
          <w:iCs/>
          <w:color w:val="000000"/>
          <w:sz w:val="28"/>
          <w:szCs w:val="28"/>
        </w:rPr>
        <w:t xml:space="preserve">знать: </w:t>
      </w:r>
    </w:p>
    <w:p w:rsidR="00F50B06" w:rsidRDefault="00F50B06" w:rsidP="00F50B06">
      <w:pPr>
        <w:keepNext/>
        <w:spacing w:after="0" w:line="240" w:lineRule="auto"/>
        <w:outlineLvl w:val="5"/>
        <w:rPr>
          <w:rFonts w:ascii="Times New Roman" w:hAnsi="Times New Roman"/>
          <w:iCs/>
          <w:color w:val="000000"/>
          <w:sz w:val="28"/>
          <w:szCs w:val="28"/>
        </w:rPr>
      </w:pPr>
      <w:r>
        <w:rPr>
          <w:rFonts w:ascii="Times New Roman" w:hAnsi="Times New Roman"/>
          <w:iCs/>
          <w:color w:val="000000"/>
          <w:sz w:val="28"/>
          <w:szCs w:val="28"/>
        </w:rPr>
        <w:t>- правила проверяемых, фонетических, традиционных, лексико-синтаксических, словообразовательно-грамматических написаний;</w:t>
      </w:r>
    </w:p>
    <w:p w:rsidR="00F50B06" w:rsidRDefault="00F50B06" w:rsidP="00F50B06">
      <w:pPr>
        <w:keepNext/>
        <w:spacing w:after="0" w:line="240" w:lineRule="auto"/>
        <w:outlineLvl w:val="5"/>
        <w:rPr>
          <w:rFonts w:ascii="Times New Roman" w:hAnsi="Times New Roman"/>
          <w:iCs/>
          <w:color w:val="000000"/>
          <w:sz w:val="28"/>
          <w:szCs w:val="28"/>
        </w:rPr>
      </w:pPr>
      <w:r>
        <w:rPr>
          <w:rFonts w:ascii="Times New Roman" w:hAnsi="Times New Roman"/>
          <w:iCs/>
          <w:color w:val="000000"/>
          <w:sz w:val="28"/>
          <w:szCs w:val="28"/>
        </w:rPr>
        <w:t>- условия, от которых зависит написание;</w:t>
      </w:r>
    </w:p>
    <w:p w:rsidR="00F50B06" w:rsidRDefault="00F50B06" w:rsidP="00F50B06">
      <w:pPr>
        <w:keepNext/>
        <w:spacing w:after="0" w:line="240" w:lineRule="auto"/>
        <w:outlineLvl w:val="5"/>
        <w:rPr>
          <w:rFonts w:ascii="Times New Roman" w:hAnsi="Times New Roman"/>
          <w:iCs/>
          <w:color w:val="000000"/>
          <w:sz w:val="28"/>
          <w:szCs w:val="28"/>
        </w:rPr>
      </w:pPr>
      <w:r>
        <w:rPr>
          <w:rFonts w:ascii="Times New Roman" w:hAnsi="Times New Roman"/>
          <w:iCs/>
          <w:color w:val="000000"/>
          <w:sz w:val="28"/>
          <w:szCs w:val="28"/>
        </w:rPr>
        <w:t>- норму, действующую при данных условиях;</w:t>
      </w:r>
    </w:p>
    <w:p w:rsidR="00F50B06" w:rsidRDefault="00F50B06" w:rsidP="00F50B06">
      <w:pPr>
        <w:keepNext/>
        <w:spacing w:after="0" w:line="240" w:lineRule="auto"/>
        <w:outlineLvl w:val="5"/>
        <w:rPr>
          <w:rFonts w:ascii="Times New Roman" w:hAnsi="Times New Roman"/>
          <w:iCs/>
          <w:color w:val="000000"/>
          <w:sz w:val="28"/>
          <w:szCs w:val="28"/>
        </w:rPr>
      </w:pPr>
      <w:r>
        <w:rPr>
          <w:rFonts w:ascii="Times New Roman" w:hAnsi="Times New Roman"/>
          <w:iCs/>
          <w:color w:val="000000"/>
          <w:sz w:val="28"/>
          <w:szCs w:val="28"/>
        </w:rPr>
        <w:t>- последовательность обнаружения изучаемой орфограммы;</w:t>
      </w:r>
    </w:p>
    <w:p w:rsidR="00F50B06" w:rsidRDefault="00F50B06" w:rsidP="00F50B06">
      <w:pPr>
        <w:keepNext/>
        <w:spacing w:after="0" w:line="240" w:lineRule="auto"/>
        <w:outlineLvl w:val="5"/>
        <w:rPr>
          <w:rFonts w:ascii="Times New Roman" w:hAnsi="Times New Roman"/>
          <w:iCs/>
          <w:color w:val="000000"/>
          <w:sz w:val="28"/>
          <w:szCs w:val="28"/>
        </w:rPr>
      </w:pPr>
      <w:r>
        <w:rPr>
          <w:rFonts w:ascii="Times New Roman" w:hAnsi="Times New Roman"/>
          <w:iCs/>
          <w:color w:val="000000"/>
          <w:sz w:val="28"/>
          <w:szCs w:val="28"/>
        </w:rPr>
        <w:t>-приёмы разграничения схожих написаний.</w:t>
      </w:r>
    </w:p>
    <w:p w:rsidR="00F50B06" w:rsidRDefault="00F50B06" w:rsidP="00F50B06">
      <w:pPr>
        <w:keepNext/>
        <w:spacing w:after="0" w:line="240" w:lineRule="auto"/>
        <w:outlineLvl w:val="5"/>
        <w:rPr>
          <w:rFonts w:ascii="Times New Roman" w:hAnsi="Times New Roman"/>
          <w:b/>
          <w:iCs/>
          <w:color w:val="000000"/>
          <w:sz w:val="28"/>
          <w:szCs w:val="28"/>
        </w:rPr>
      </w:pPr>
      <w:r>
        <w:rPr>
          <w:rFonts w:ascii="Times New Roman" w:hAnsi="Times New Roman"/>
          <w:b/>
          <w:iCs/>
          <w:color w:val="000000"/>
          <w:sz w:val="28"/>
          <w:szCs w:val="28"/>
        </w:rPr>
        <w:t xml:space="preserve">уметь: </w:t>
      </w:r>
    </w:p>
    <w:p w:rsidR="00F50B06" w:rsidRDefault="00F50B06" w:rsidP="00F50B06">
      <w:pPr>
        <w:keepNext/>
        <w:spacing w:after="0" w:line="240" w:lineRule="auto"/>
        <w:outlineLvl w:val="5"/>
        <w:rPr>
          <w:rFonts w:ascii="Times New Roman" w:hAnsi="Times New Roman"/>
          <w:iCs/>
          <w:color w:val="000000"/>
          <w:sz w:val="28"/>
          <w:szCs w:val="28"/>
        </w:rPr>
      </w:pPr>
      <w:r>
        <w:rPr>
          <w:rFonts w:ascii="Times New Roman" w:hAnsi="Times New Roman"/>
          <w:iCs/>
          <w:color w:val="000000"/>
          <w:sz w:val="28"/>
          <w:szCs w:val="28"/>
        </w:rPr>
        <w:t>- правильно писать слова с орфограммами, обусловленными      морфологическим и традиционным принципами написания;</w:t>
      </w:r>
    </w:p>
    <w:p w:rsidR="00F50B06" w:rsidRDefault="00F50B06" w:rsidP="00F50B06">
      <w:pPr>
        <w:keepNext/>
        <w:spacing w:after="0" w:line="240" w:lineRule="auto"/>
        <w:outlineLvl w:val="5"/>
        <w:rPr>
          <w:rFonts w:ascii="Times New Roman" w:hAnsi="Times New Roman"/>
          <w:iCs/>
          <w:color w:val="000000"/>
          <w:sz w:val="28"/>
          <w:szCs w:val="28"/>
        </w:rPr>
      </w:pPr>
      <w:r>
        <w:rPr>
          <w:rFonts w:ascii="Times New Roman" w:hAnsi="Times New Roman"/>
          <w:iCs/>
          <w:color w:val="000000"/>
          <w:sz w:val="28"/>
          <w:szCs w:val="28"/>
        </w:rPr>
        <w:t>-правильно писать сложные слова,</w:t>
      </w:r>
    </w:p>
    <w:p w:rsidR="00F50B06" w:rsidRDefault="00F50B06" w:rsidP="00F50B06">
      <w:pPr>
        <w:keepNext/>
        <w:spacing w:after="0" w:line="240" w:lineRule="auto"/>
        <w:outlineLvl w:val="5"/>
        <w:rPr>
          <w:rFonts w:ascii="Times New Roman" w:hAnsi="Times New Roman"/>
          <w:iCs/>
          <w:color w:val="000000"/>
          <w:sz w:val="28"/>
          <w:szCs w:val="28"/>
        </w:rPr>
      </w:pPr>
      <w:r>
        <w:rPr>
          <w:rFonts w:ascii="Times New Roman" w:hAnsi="Times New Roman"/>
          <w:iCs/>
          <w:color w:val="000000"/>
          <w:sz w:val="28"/>
          <w:szCs w:val="28"/>
        </w:rPr>
        <w:t>-правильно употреблять прописную букву в собственных наименованиях и в прилагательных, образованных от собственных имен;</w:t>
      </w:r>
    </w:p>
    <w:p w:rsidR="00F50B06" w:rsidRDefault="00F50B06" w:rsidP="00F50B06">
      <w:pPr>
        <w:keepNext/>
        <w:spacing w:after="0" w:line="240" w:lineRule="auto"/>
        <w:outlineLvl w:val="5"/>
        <w:rPr>
          <w:rFonts w:ascii="Times New Roman" w:hAnsi="Times New Roman"/>
          <w:iCs/>
          <w:color w:val="000000"/>
          <w:sz w:val="28"/>
          <w:szCs w:val="28"/>
        </w:rPr>
      </w:pPr>
      <w:r>
        <w:rPr>
          <w:rFonts w:ascii="Times New Roman" w:hAnsi="Times New Roman"/>
          <w:iCs/>
          <w:color w:val="000000"/>
          <w:sz w:val="28"/>
          <w:szCs w:val="28"/>
        </w:rPr>
        <w:t>-правильно писать слова с орфограммами в суффиксах и окончаниях имен существительных,</w:t>
      </w:r>
    </w:p>
    <w:p w:rsidR="00F50B06" w:rsidRDefault="00F50B06" w:rsidP="00F50B06">
      <w:pPr>
        <w:keepNext/>
        <w:spacing w:after="0" w:line="240" w:lineRule="auto"/>
        <w:outlineLvl w:val="5"/>
        <w:rPr>
          <w:rFonts w:ascii="Times New Roman" w:hAnsi="Times New Roman"/>
          <w:iCs/>
          <w:color w:val="000000"/>
          <w:sz w:val="28"/>
          <w:szCs w:val="28"/>
        </w:rPr>
      </w:pPr>
      <w:r>
        <w:rPr>
          <w:rFonts w:ascii="Times New Roman" w:hAnsi="Times New Roman"/>
          <w:iCs/>
          <w:color w:val="000000"/>
          <w:sz w:val="28"/>
          <w:szCs w:val="28"/>
        </w:rPr>
        <w:t>-правильно писать слова с орфограммами в суффиксах и окончаниях       прилагательных,</w:t>
      </w:r>
    </w:p>
    <w:p w:rsidR="00F50B06" w:rsidRDefault="00F50B06" w:rsidP="00F50B06">
      <w:pPr>
        <w:keepNext/>
        <w:spacing w:after="0" w:line="240" w:lineRule="auto"/>
        <w:outlineLvl w:val="5"/>
        <w:rPr>
          <w:rFonts w:ascii="Times New Roman" w:hAnsi="Times New Roman"/>
          <w:iCs/>
          <w:color w:val="000000"/>
          <w:sz w:val="28"/>
          <w:szCs w:val="28"/>
        </w:rPr>
      </w:pPr>
      <w:r>
        <w:rPr>
          <w:rFonts w:ascii="Times New Roman" w:hAnsi="Times New Roman"/>
          <w:iCs/>
          <w:color w:val="000000"/>
          <w:sz w:val="28"/>
          <w:szCs w:val="28"/>
        </w:rPr>
        <w:t>-правильно писать слова с орфограммами в окончаниях и суффиксах глаголов;</w:t>
      </w:r>
    </w:p>
    <w:p w:rsidR="00F50B06" w:rsidRDefault="00F50B06" w:rsidP="00F50B06">
      <w:pPr>
        <w:keepNext/>
        <w:spacing w:after="0" w:line="240" w:lineRule="auto"/>
        <w:outlineLvl w:val="5"/>
        <w:rPr>
          <w:rFonts w:ascii="Times New Roman" w:hAnsi="Times New Roman"/>
          <w:iCs/>
          <w:color w:val="000000"/>
          <w:sz w:val="28"/>
          <w:szCs w:val="28"/>
        </w:rPr>
      </w:pPr>
      <w:r>
        <w:rPr>
          <w:rFonts w:ascii="Times New Roman" w:hAnsi="Times New Roman"/>
          <w:iCs/>
          <w:color w:val="000000"/>
          <w:sz w:val="28"/>
          <w:szCs w:val="28"/>
        </w:rPr>
        <w:t>-правильно писать слова с орфограммами в суффиксах причастий и отглагольных прилагательных;</w:t>
      </w:r>
    </w:p>
    <w:p w:rsidR="00F50B06" w:rsidRDefault="00F50B06" w:rsidP="00F50B06">
      <w:pPr>
        <w:keepNext/>
        <w:spacing w:after="0" w:line="240" w:lineRule="auto"/>
        <w:outlineLvl w:val="5"/>
        <w:rPr>
          <w:rFonts w:ascii="Times New Roman" w:hAnsi="Times New Roman"/>
          <w:iCs/>
          <w:color w:val="000000"/>
          <w:sz w:val="28"/>
          <w:szCs w:val="28"/>
        </w:rPr>
      </w:pPr>
      <w:r>
        <w:rPr>
          <w:rFonts w:ascii="Times New Roman" w:hAnsi="Times New Roman"/>
          <w:iCs/>
          <w:color w:val="000000"/>
          <w:sz w:val="28"/>
          <w:szCs w:val="28"/>
        </w:rPr>
        <w:t xml:space="preserve">-правильно писать </w:t>
      </w:r>
      <w:r>
        <w:rPr>
          <w:rFonts w:ascii="Times New Roman" w:hAnsi="Times New Roman"/>
          <w:b/>
          <w:i/>
          <w:iCs/>
          <w:color w:val="000000"/>
          <w:sz w:val="28"/>
          <w:szCs w:val="28"/>
        </w:rPr>
        <w:t>не</w:t>
      </w:r>
      <w:r>
        <w:rPr>
          <w:rFonts w:ascii="Times New Roman" w:hAnsi="Times New Roman"/>
          <w:iCs/>
          <w:color w:val="000000"/>
          <w:sz w:val="28"/>
          <w:szCs w:val="28"/>
        </w:rPr>
        <w:t xml:space="preserve"> с разными частями речи.</w:t>
      </w:r>
    </w:p>
    <w:p w:rsidR="00F50B06" w:rsidRDefault="00F50B06" w:rsidP="00F50B06">
      <w:pPr>
        <w:keepNext/>
        <w:spacing w:after="0" w:line="240" w:lineRule="auto"/>
        <w:outlineLvl w:val="5"/>
        <w:rPr>
          <w:rFonts w:ascii="Times New Roman" w:hAnsi="Times New Roman"/>
          <w:iCs/>
          <w:color w:val="000000"/>
          <w:sz w:val="28"/>
          <w:szCs w:val="28"/>
        </w:rPr>
      </w:pPr>
    </w:p>
    <w:p w:rsidR="00F50B06" w:rsidRDefault="00F50B06" w:rsidP="00AC5A92">
      <w:pPr>
        <w:spacing w:line="240" w:lineRule="auto"/>
        <w:ind w:left="36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Основное содержание программы кружка                                                      «Трудные вопросы орфографии»</w:t>
      </w:r>
    </w:p>
    <w:p w:rsidR="00F50B06" w:rsidRDefault="00F50B06" w:rsidP="00F50B06">
      <w:pPr>
        <w:spacing w:line="240" w:lineRule="auto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</w:rPr>
        <w:t xml:space="preserve">          Тема 1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  <w:u w:val="single"/>
        </w:rPr>
        <w:t>Орфография как система правил русского правописания.</w:t>
      </w:r>
    </w:p>
    <w:p w:rsidR="00F50B06" w:rsidRDefault="00F50B06" w:rsidP="00F50B0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Некоторые сведения из истории русской орфографии. Орфографическое правило как разновидность учебно-научного текста. Разделы русской орфографии: правописание морфем; слитные, дефисные и раздельные написания.</w:t>
      </w:r>
    </w:p>
    <w:p w:rsidR="00F50B06" w:rsidRDefault="00F50B06" w:rsidP="00F50B06">
      <w:pPr>
        <w:spacing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</w:rPr>
        <w:t xml:space="preserve">          Тема 2. </w:t>
      </w:r>
      <w:r>
        <w:rPr>
          <w:rFonts w:ascii="Times New Roman" w:hAnsi="Times New Roman"/>
          <w:sz w:val="28"/>
          <w:szCs w:val="28"/>
          <w:u w:val="single"/>
        </w:rPr>
        <w:t>Правописание безударных гласных в корне слова</w:t>
      </w:r>
    </w:p>
    <w:p w:rsidR="00F50B06" w:rsidRPr="00E70D3C" w:rsidRDefault="00F50B06" w:rsidP="00E70D3C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  Система правил, связанных с правописанием морфем. Правописание гласных корня: безударные проверяемые и   непроверяемые. Правописание словарных слов заимствованного происхождения. </w:t>
      </w:r>
    </w:p>
    <w:p w:rsidR="00F50B06" w:rsidRDefault="00F50B06" w:rsidP="00F50B06">
      <w:pPr>
        <w:spacing w:line="240" w:lineRule="auto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</w:rPr>
        <w:t xml:space="preserve">         Тема 3.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u w:val="single"/>
        </w:rPr>
        <w:t>Правописание корней с чередованием гласных</w:t>
      </w:r>
    </w:p>
    <w:p w:rsidR="00F50B06" w:rsidRDefault="00F50B06" w:rsidP="00F50B06">
      <w:pPr>
        <w:spacing w:line="240" w:lineRule="auto"/>
        <w:ind w:left="180" w:hanging="18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Правописание корней с чередующимися гласными: 1) </w:t>
      </w:r>
      <w:r>
        <w:rPr>
          <w:rFonts w:ascii="Times New Roman" w:hAnsi="Times New Roman"/>
          <w:b/>
          <w:i/>
          <w:sz w:val="28"/>
          <w:szCs w:val="28"/>
        </w:rPr>
        <w:t>-кос-//-кас-</w:t>
      </w:r>
      <w:r>
        <w:rPr>
          <w:rFonts w:ascii="Times New Roman" w:hAnsi="Times New Roman"/>
          <w:i/>
          <w:sz w:val="28"/>
          <w:szCs w:val="28"/>
        </w:rPr>
        <w:t xml:space="preserve">, </w:t>
      </w:r>
      <w:r>
        <w:rPr>
          <w:rFonts w:ascii="Times New Roman" w:hAnsi="Times New Roman"/>
          <w:b/>
          <w:i/>
          <w:sz w:val="28"/>
          <w:szCs w:val="28"/>
        </w:rPr>
        <w:t xml:space="preserve">  -лаг-//-лож-</w:t>
      </w:r>
      <w:r>
        <w:rPr>
          <w:rFonts w:ascii="Times New Roman" w:hAnsi="Times New Roman"/>
          <w:i/>
          <w:sz w:val="28"/>
          <w:szCs w:val="28"/>
        </w:rPr>
        <w:t>,</w:t>
      </w:r>
      <w:r>
        <w:rPr>
          <w:rFonts w:ascii="Times New Roman" w:hAnsi="Times New Roman"/>
          <w:b/>
          <w:i/>
          <w:sz w:val="28"/>
          <w:szCs w:val="28"/>
        </w:rPr>
        <w:t xml:space="preserve"> -бер-//-бир-</w:t>
      </w:r>
      <w:r>
        <w:rPr>
          <w:rFonts w:ascii="Times New Roman" w:hAnsi="Times New Roman"/>
          <w:i/>
          <w:sz w:val="28"/>
          <w:szCs w:val="28"/>
        </w:rPr>
        <w:t>,</w:t>
      </w:r>
      <w:r>
        <w:rPr>
          <w:rFonts w:ascii="Times New Roman" w:hAnsi="Times New Roman"/>
          <w:b/>
          <w:i/>
          <w:sz w:val="28"/>
          <w:szCs w:val="28"/>
        </w:rPr>
        <w:t xml:space="preserve"> -пер-//-пир-</w:t>
      </w:r>
      <w:r>
        <w:rPr>
          <w:rFonts w:ascii="Times New Roman" w:hAnsi="Times New Roman"/>
          <w:i/>
          <w:sz w:val="28"/>
          <w:szCs w:val="28"/>
        </w:rPr>
        <w:t>,</w:t>
      </w:r>
      <w:r>
        <w:rPr>
          <w:rFonts w:ascii="Times New Roman" w:hAnsi="Times New Roman"/>
          <w:b/>
          <w:i/>
          <w:sz w:val="28"/>
          <w:szCs w:val="28"/>
        </w:rPr>
        <w:t xml:space="preserve"> -дер-//-дир</w:t>
      </w:r>
      <w:r>
        <w:rPr>
          <w:rFonts w:ascii="Times New Roman" w:hAnsi="Times New Roman"/>
          <w:sz w:val="28"/>
          <w:szCs w:val="28"/>
        </w:rPr>
        <w:t xml:space="preserve">-,  - </w:t>
      </w:r>
      <w:r>
        <w:rPr>
          <w:rFonts w:ascii="Times New Roman" w:hAnsi="Times New Roman"/>
          <w:b/>
          <w:i/>
          <w:sz w:val="28"/>
          <w:szCs w:val="28"/>
        </w:rPr>
        <w:t>мер-//-мир-</w:t>
      </w:r>
      <w:r>
        <w:rPr>
          <w:rFonts w:ascii="Times New Roman" w:hAnsi="Times New Roman"/>
          <w:sz w:val="28"/>
          <w:szCs w:val="28"/>
        </w:rPr>
        <w:t xml:space="preserve"> и др.(зависимость от глагольного суффикса </w:t>
      </w:r>
      <w:r>
        <w:rPr>
          <w:rFonts w:ascii="Times New Roman" w:hAnsi="Times New Roman"/>
          <w:b/>
          <w:i/>
          <w:sz w:val="28"/>
          <w:szCs w:val="28"/>
        </w:rPr>
        <w:t>-а-</w:t>
      </w:r>
      <w:r>
        <w:rPr>
          <w:rFonts w:ascii="Times New Roman" w:hAnsi="Times New Roman"/>
          <w:sz w:val="28"/>
          <w:szCs w:val="28"/>
        </w:rPr>
        <w:t xml:space="preserve">); 2) </w:t>
      </w:r>
      <w:r>
        <w:rPr>
          <w:rFonts w:ascii="Times New Roman" w:hAnsi="Times New Roman"/>
          <w:b/>
          <w:i/>
          <w:sz w:val="28"/>
          <w:szCs w:val="28"/>
        </w:rPr>
        <w:t>–раст (ращ)-//-рос-</w:t>
      </w:r>
      <w:r>
        <w:rPr>
          <w:rFonts w:ascii="Times New Roman" w:hAnsi="Times New Roman"/>
          <w:i/>
          <w:sz w:val="28"/>
          <w:szCs w:val="28"/>
        </w:rPr>
        <w:t>,</w:t>
      </w:r>
      <w:r>
        <w:rPr>
          <w:rFonts w:ascii="Times New Roman" w:hAnsi="Times New Roman"/>
          <w:b/>
          <w:i/>
          <w:sz w:val="28"/>
          <w:szCs w:val="28"/>
        </w:rPr>
        <w:t xml:space="preserve"> -скак-//скоч-</w:t>
      </w:r>
      <w:r>
        <w:rPr>
          <w:rFonts w:ascii="Times New Roman" w:hAnsi="Times New Roman"/>
          <w:sz w:val="28"/>
          <w:szCs w:val="28"/>
        </w:rPr>
        <w:t xml:space="preserve"> (зависимость от последующего согласного); 3) </w:t>
      </w:r>
      <w:r>
        <w:rPr>
          <w:rFonts w:ascii="Times New Roman" w:hAnsi="Times New Roman"/>
          <w:b/>
          <w:i/>
          <w:sz w:val="28"/>
          <w:szCs w:val="28"/>
        </w:rPr>
        <w:t>-гор-//-гар-</w:t>
      </w:r>
      <w:r>
        <w:rPr>
          <w:rFonts w:ascii="Times New Roman" w:hAnsi="Times New Roman"/>
          <w:i/>
          <w:sz w:val="28"/>
          <w:szCs w:val="28"/>
        </w:rPr>
        <w:t>,</w:t>
      </w:r>
      <w:r>
        <w:rPr>
          <w:rFonts w:ascii="Times New Roman" w:hAnsi="Times New Roman"/>
          <w:b/>
          <w:i/>
          <w:sz w:val="28"/>
          <w:szCs w:val="28"/>
        </w:rPr>
        <w:t xml:space="preserve">  -твор-//-твар-</w:t>
      </w:r>
      <w:r>
        <w:rPr>
          <w:rFonts w:ascii="Times New Roman" w:hAnsi="Times New Roman"/>
          <w:i/>
          <w:sz w:val="28"/>
          <w:szCs w:val="28"/>
        </w:rPr>
        <w:t>,</w:t>
      </w:r>
      <w:r>
        <w:rPr>
          <w:rFonts w:ascii="Times New Roman" w:hAnsi="Times New Roman"/>
          <w:b/>
          <w:i/>
          <w:sz w:val="28"/>
          <w:szCs w:val="28"/>
        </w:rPr>
        <w:t xml:space="preserve">  -клон-//-клан-</w:t>
      </w:r>
      <w:r>
        <w:rPr>
          <w:rFonts w:ascii="Times New Roman" w:hAnsi="Times New Roman"/>
          <w:i/>
          <w:sz w:val="28"/>
          <w:szCs w:val="28"/>
        </w:rPr>
        <w:t>,</w:t>
      </w:r>
      <w:r>
        <w:rPr>
          <w:rFonts w:ascii="Times New Roman" w:hAnsi="Times New Roman"/>
          <w:b/>
          <w:i/>
          <w:sz w:val="28"/>
          <w:szCs w:val="28"/>
        </w:rPr>
        <w:t xml:space="preserve"> -зор-// -зар-</w:t>
      </w:r>
      <w:r>
        <w:rPr>
          <w:rFonts w:ascii="Times New Roman" w:hAnsi="Times New Roman"/>
          <w:sz w:val="28"/>
          <w:szCs w:val="28"/>
        </w:rPr>
        <w:t xml:space="preserve"> (зависимость от ударения). 4)</w:t>
      </w:r>
      <w:r>
        <w:rPr>
          <w:rFonts w:ascii="Times New Roman" w:hAnsi="Times New Roman"/>
          <w:b/>
          <w:i/>
          <w:sz w:val="28"/>
          <w:szCs w:val="28"/>
        </w:rPr>
        <w:t>-мак-//  -мок-, -равн-//- ровн-(</w:t>
      </w:r>
      <w:r>
        <w:rPr>
          <w:rFonts w:ascii="Times New Roman" w:hAnsi="Times New Roman"/>
          <w:sz w:val="28"/>
          <w:szCs w:val="28"/>
        </w:rPr>
        <w:t>зависимость от значения слова)..</w:t>
      </w:r>
    </w:p>
    <w:p w:rsidR="00F50B06" w:rsidRDefault="00F50B06" w:rsidP="00F50B06">
      <w:pPr>
        <w:spacing w:line="240" w:lineRule="auto"/>
        <w:ind w:left="360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</w:rPr>
        <w:t xml:space="preserve">          Тема 4.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u w:val="single"/>
        </w:rPr>
        <w:t>Правописание согласных в корне слова:</w:t>
      </w:r>
      <w:r>
        <w:rPr>
          <w:rFonts w:ascii="Times New Roman" w:hAnsi="Times New Roman"/>
          <w:sz w:val="28"/>
          <w:szCs w:val="28"/>
        </w:rPr>
        <w:t xml:space="preserve"> 1) правописание звонких/глухих согласных; 2) правописание      непроизносимых согласных; 3) двойные согласные</w:t>
      </w:r>
      <w:r>
        <w:rPr>
          <w:rFonts w:ascii="Times New Roman" w:hAnsi="Times New Roman"/>
          <w:sz w:val="28"/>
          <w:szCs w:val="28"/>
          <w:u w:val="single"/>
        </w:rPr>
        <w:t>.</w:t>
      </w:r>
      <w:r>
        <w:rPr>
          <w:rFonts w:ascii="Times New Roman" w:hAnsi="Times New Roman"/>
          <w:sz w:val="28"/>
          <w:szCs w:val="28"/>
        </w:rPr>
        <w:t xml:space="preserve"> Проверяемые и непроверяемые согласные. </w:t>
      </w:r>
    </w:p>
    <w:p w:rsidR="00F50B06" w:rsidRDefault="00F50B06" w:rsidP="00F50B06">
      <w:pPr>
        <w:spacing w:line="240" w:lineRule="auto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>
        <w:rPr>
          <w:rFonts w:ascii="Times New Roman" w:hAnsi="Times New Roman"/>
          <w:b/>
          <w:sz w:val="28"/>
          <w:szCs w:val="28"/>
        </w:rPr>
        <w:t xml:space="preserve">    Тема 5. 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u w:val="single"/>
        </w:rPr>
        <w:t xml:space="preserve">Правописание приставок.  </w:t>
      </w:r>
      <w:r>
        <w:rPr>
          <w:rFonts w:ascii="Times New Roman" w:hAnsi="Times New Roman"/>
          <w:sz w:val="28"/>
          <w:szCs w:val="28"/>
        </w:rPr>
        <w:t xml:space="preserve">Одновариантные (не изменяются на письме): </w:t>
      </w:r>
      <w:r>
        <w:rPr>
          <w:rFonts w:ascii="Times New Roman" w:hAnsi="Times New Roman"/>
          <w:b/>
          <w:i/>
          <w:sz w:val="28"/>
          <w:szCs w:val="28"/>
        </w:rPr>
        <w:t xml:space="preserve">об-(обо-,)от-(ото-),над-(н)адо-),под-(подо-),пред-(предо),в-(во-),за-,на-,вы-,у-,о-,су-,по-,пра-про. </w:t>
      </w:r>
    </w:p>
    <w:p w:rsidR="00F50B06" w:rsidRDefault="00F50B06" w:rsidP="00F50B06">
      <w:pPr>
        <w:spacing w:line="240" w:lineRule="auto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             </w:t>
      </w:r>
      <w:r>
        <w:rPr>
          <w:rFonts w:ascii="Times New Roman" w:hAnsi="Times New Roman"/>
          <w:sz w:val="28"/>
          <w:szCs w:val="28"/>
        </w:rPr>
        <w:t>Двухвариантные (меняют «з» на «с» перед глухими согласными)</w:t>
      </w:r>
      <w:r>
        <w:rPr>
          <w:rFonts w:ascii="Times New Roman" w:hAnsi="Times New Roman"/>
          <w:b/>
          <w:i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i/>
          <w:sz w:val="28"/>
          <w:szCs w:val="28"/>
        </w:rPr>
        <w:t>без-  бес--вз-- вс-,воз-  вос-,из-  ис-,низ-  нис-, раз- - рас-,роз – рос-,чрез-(через-) – чрес-(черес-).</w:t>
      </w:r>
    </w:p>
    <w:p w:rsidR="00F50B06" w:rsidRDefault="00F50B06" w:rsidP="00F50B06">
      <w:pPr>
        <w:spacing w:line="240" w:lineRule="auto"/>
        <w:rPr>
          <w:rFonts w:ascii="Times New Roman" w:hAnsi="Times New Roman"/>
          <w:b/>
          <w:i/>
          <w:sz w:val="28"/>
          <w:szCs w:val="28"/>
          <w:u w:val="single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                  </w:t>
      </w:r>
      <w:r>
        <w:rPr>
          <w:rFonts w:ascii="Times New Roman" w:hAnsi="Times New Roman"/>
          <w:sz w:val="28"/>
          <w:szCs w:val="28"/>
        </w:rPr>
        <w:t>Смысловые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(различаются по значению</w:t>
      </w:r>
      <w:r>
        <w:rPr>
          <w:rFonts w:ascii="Times New Roman" w:hAnsi="Times New Roman"/>
          <w:b/>
          <w:i/>
          <w:sz w:val="28"/>
          <w:szCs w:val="28"/>
        </w:rPr>
        <w:t>): пре—при-</w:t>
      </w:r>
    </w:p>
    <w:p w:rsidR="00F50B06" w:rsidRDefault="00F50B06" w:rsidP="00F50B0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Фонетический и морфологический принципы написания. Роль смыслового анализа слова при различении приставок. Значение иноязычных приставок </w:t>
      </w:r>
      <w:r>
        <w:rPr>
          <w:rFonts w:ascii="Times New Roman" w:hAnsi="Times New Roman"/>
          <w:b/>
          <w:i/>
          <w:sz w:val="28"/>
          <w:szCs w:val="28"/>
        </w:rPr>
        <w:t>анти-</w:t>
      </w:r>
      <w:r>
        <w:rPr>
          <w:rFonts w:ascii="Times New Roman" w:hAnsi="Times New Roman"/>
          <w:i/>
          <w:sz w:val="28"/>
          <w:szCs w:val="28"/>
        </w:rPr>
        <w:t>,</w:t>
      </w:r>
      <w:r>
        <w:rPr>
          <w:rFonts w:ascii="Times New Roman" w:hAnsi="Times New Roman"/>
          <w:b/>
          <w:i/>
          <w:sz w:val="28"/>
          <w:szCs w:val="28"/>
        </w:rPr>
        <w:t xml:space="preserve"> диа-</w:t>
      </w:r>
      <w:r>
        <w:rPr>
          <w:rFonts w:ascii="Times New Roman" w:hAnsi="Times New Roman"/>
          <w:i/>
          <w:sz w:val="28"/>
          <w:szCs w:val="28"/>
        </w:rPr>
        <w:t>,</w:t>
      </w:r>
      <w:r>
        <w:rPr>
          <w:rFonts w:ascii="Times New Roman" w:hAnsi="Times New Roman"/>
          <w:b/>
          <w:i/>
          <w:sz w:val="28"/>
          <w:szCs w:val="28"/>
        </w:rPr>
        <w:t xml:space="preserve"> ди-</w:t>
      </w:r>
      <w:r>
        <w:rPr>
          <w:rFonts w:ascii="Times New Roman" w:hAnsi="Times New Roman"/>
          <w:i/>
          <w:sz w:val="28"/>
          <w:szCs w:val="28"/>
        </w:rPr>
        <w:t>,</w:t>
      </w:r>
      <w:r>
        <w:rPr>
          <w:rFonts w:ascii="Times New Roman" w:hAnsi="Times New Roman"/>
          <w:b/>
          <w:i/>
          <w:sz w:val="28"/>
          <w:szCs w:val="28"/>
        </w:rPr>
        <w:t xml:space="preserve"> дис-</w:t>
      </w:r>
      <w:r>
        <w:rPr>
          <w:rFonts w:ascii="Times New Roman" w:hAnsi="Times New Roman"/>
          <w:i/>
          <w:sz w:val="28"/>
          <w:szCs w:val="28"/>
        </w:rPr>
        <w:t>,</w:t>
      </w:r>
      <w:r>
        <w:rPr>
          <w:rFonts w:ascii="Times New Roman" w:hAnsi="Times New Roman"/>
          <w:b/>
          <w:i/>
          <w:sz w:val="28"/>
          <w:szCs w:val="28"/>
        </w:rPr>
        <w:t xml:space="preserve"> контр-</w:t>
      </w:r>
      <w:r>
        <w:rPr>
          <w:rFonts w:ascii="Times New Roman" w:hAnsi="Times New Roman"/>
          <w:i/>
          <w:sz w:val="28"/>
          <w:szCs w:val="28"/>
        </w:rPr>
        <w:t>,</w:t>
      </w:r>
      <w:r>
        <w:rPr>
          <w:rFonts w:ascii="Times New Roman" w:hAnsi="Times New Roman"/>
          <w:b/>
          <w:i/>
          <w:sz w:val="28"/>
          <w:szCs w:val="28"/>
        </w:rPr>
        <w:t xml:space="preserve"> супер-</w:t>
      </w:r>
      <w:r>
        <w:rPr>
          <w:rFonts w:ascii="Times New Roman" w:hAnsi="Times New Roman"/>
          <w:i/>
          <w:sz w:val="28"/>
          <w:szCs w:val="28"/>
        </w:rPr>
        <w:t>,</w:t>
      </w:r>
      <w:r>
        <w:rPr>
          <w:rFonts w:ascii="Times New Roman" w:hAnsi="Times New Roman"/>
          <w:b/>
          <w:i/>
          <w:sz w:val="28"/>
          <w:szCs w:val="28"/>
        </w:rPr>
        <w:t xml:space="preserve"> суб-</w:t>
      </w:r>
      <w:r>
        <w:rPr>
          <w:rFonts w:ascii="Times New Roman" w:hAnsi="Times New Roman"/>
          <w:sz w:val="28"/>
          <w:szCs w:val="28"/>
        </w:rPr>
        <w:t xml:space="preserve">. Особенности употребления в научном стиле речи с иноязычными приставками. </w:t>
      </w:r>
    </w:p>
    <w:p w:rsidR="00F50B06" w:rsidRDefault="00F50B06" w:rsidP="00F50B06">
      <w:pPr>
        <w:spacing w:line="240" w:lineRule="auto"/>
        <w:rPr>
          <w:rFonts w:ascii="Times New Roman" w:hAnsi="Times New Roman"/>
          <w:b/>
          <w:i/>
          <w:color w:val="000000"/>
          <w:sz w:val="28"/>
          <w:szCs w:val="28"/>
          <w:u w:val="single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              Тема 6. </w:t>
      </w:r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Употребление  </w:t>
      </w:r>
      <w:r>
        <w:rPr>
          <w:rFonts w:ascii="Times New Roman" w:hAnsi="Times New Roman"/>
          <w:b/>
          <w:i/>
          <w:color w:val="000000"/>
          <w:sz w:val="28"/>
          <w:szCs w:val="28"/>
          <w:u w:val="single"/>
        </w:rPr>
        <w:t xml:space="preserve">ь, ъ. </w:t>
      </w:r>
    </w:p>
    <w:p w:rsidR="00F50B06" w:rsidRDefault="00F50B06" w:rsidP="00F50B06">
      <w:pPr>
        <w:spacing w:line="240" w:lineRule="auto"/>
        <w:rPr>
          <w:rFonts w:ascii="Times New Roman" w:hAnsi="Times New Roman"/>
          <w:b/>
          <w:i/>
          <w:color w:val="000000"/>
          <w:sz w:val="28"/>
          <w:szCs w:val="28"/>
        </w:rPr>
      </w:pPr>
      <w:r>
        <w:rPr>
          <w:rFonts w:ascii="Times New Roman" w:hAnsi="Times New Roman"/>
          <w:b/>
          <w:i/>
          <w:color w:val="000000"/>
          <w:sz w:val="28"/>
          <w:szCs w:val="28"/>
        </w:rPr>
        <w:t xml:space="preserve">    Ь пишется:   на конце слова,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ab/>
        <w:t>середине слова после мягкого согласного перед твёрдым согласным, в  середине слова между двумя мягкими согласными в том случае, если при изменении слова или в родственных словах второй согласный становится твёрдым, а первый сохраняет свою мягкость; после мягкого согласного л [л’] перед любыми согласными: в</w:t>
      </w:r>
      <w:r w:rsidR="00E70D3C">
        <w:rPr>
          <w:rFonts w:ascii="Times New Roman" w:hAnsi="Times New Roman"/>
          <w:b/>
          <w:i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>формах творительного падежа множественного числа; в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ab/>
        <w:t xml:space="preserve">середине числительных, оканчивающихся на -десят, -сот; в конце числительных, оканчивающихся на –дцать;в 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ab/>
        <w:t>прилагательных, образованных от названий месяцев с помощью суффикса -ск.</w:t>
      </w:r>
    </w:p>
    <w:p w:rsidR="00F50B06" w:rsidRDefault="00F50B06" w:rsidP="00F50B06">
      <w:pPr>
        <w:spacing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i/>
          <w:color w:val="000000"/>
          <w:sz w:val="28"/>
          <w:szCs w:val="28"/>
        </w:rPr>
        <w:t xml:space="preserve">   </w:t>
      </w:r>
      <w:r>
        <w:rPr>
          <w:rFonts w:ascii="Times New Roman" w:hAnsi="Times New Roman"/>
          <w:color w:val="000000"/>
          <w:sz w:val="28"/>
          <w:szCs w:val="28"/>
        </w:rPr>
        <w:t>Сочетания букв:</w:t>
      </w:r>
      <w:r>
        <w:rPr>
          <w:rFonts w:ascii="Times New Roman" w:hAnsi="Times New Roman"/>
          <w:color w:val="000000"/>
          <w:sz w:val="28"/>
          <w:szCs w:val="28"/>
        </w:rPr>
        <w:tab/>
      </w:r>
    </w:p>
    <w:p w:rsidR="00F50B06" w:rsidRDefault="00F50B06" w:rsidP="00F50B06">
      <w:pPr>
        <w:spacing w:line="240" w:lineRule="auto"/>
        <w:rPr>
          <w:rFonts w:ascii="Times New Roman" w:hAnsi="Times New Roman"/>
          <w:b/>
          <w:i/>
          <w:color w:val="000000"/>
          <w:sz w:val="28"/>
          <w:szCs w:val="28"/>
        </w:rPr>
      </w:pPr>
      <w:r>
        <w:rPr>
          <w:rFonts w:ascii="Times New Roman" w:hAnsi="Times New Roman"/>
          <w:b/>
          <w:i/>
          <w:color w:val="000000"/>
          <w:sz w:val="28"/>
          <w:szCs w:val="28"/>
        </w:rPr>
        <w:t xml:space="preserve">          -чк-,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ab/>
        <w:t>-чн-,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ab/>
        <w:t>-нч-,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ab/>
        <w:t>-нщ-,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ab/>
        <w:t>-рщ-,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ab/>
        <w:t>-рч-,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ab/>
        <w:t>-ст-,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ab/>
        <w:t>-нт-,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ab/>
        <w:t xml:space="preserve">-щн- </w:t>
      </w:r>
    </w:p>
    <w:p w:rsidR="00F50B06" w:rsidRDefault="00F50B06" w:rsidP="00F50B06">
      <w:pPr>
        <w:spacing w:line="240" w:lineRule="auto"/>
        <w:rPr>
          <w:rFonts w:ascii="Times New Roman" w:hAnsi="Times New Roman"/>
          <w:b/>
          <w:i/>
          <w:color w:val="000000"/>
          <w:sz w:val="28"/>
          <w:szCs w:val="28"/>
        </w:rPr>
      </w:pPr>
      <w:r>
        <w:rPr>
          <w:rFonts w:ascii="Times New Roman" w:hAnsi="Times New Roman"/>
          <w:b/>
          <w:i/>
          <w:color w:val="000000"/>
          <w:sz w:val="28"/>
          <w:szCs w:val="28"/>
        </w:rPr>
        <w:lastRenderedPageBreak/>
        <w:t xml:space="preserve">        </w:t>
      </w:r>
      <w:r>
        <w:rPr>
          <w:rFonts w:ascii="Times New Roman" w:hAnsi="Times New Roman"/>
          <w:color w:val="000000"/>
          <w:sz w:val="28"/>
          <w:szCs w:val="28"/>
        </w:rPr>
        <w:t>Употребление Ь для обозначения грамматических форм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>: после шипящих в именах существительных женского рода III склонения в форме единственного числа именительного и винительного падежа; после шипящих в наречиях (исключения: уж, замуж, невтерпёж),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ab/>
        <w:t>после шипящих во втором лице единственного числа глаголов настоящего и простого будущего времени ( что делаешь? что сделаешь?); после шипящих и других согласных в повелительном наклонении  ( что делай(те)? что сделай(те)?); в  неопределённой форме глагола (после т и ч)  ( что делать? что сделать?); в родительном падеже множественного числа существительных на -ня (I склонение), если перед -ня стоит гласная, а также в четырёх существительных-исключениях (барышня, боярышня, деревня, кухня).</w:t>
      </w:r>
    </w:p>
    <w:p w:rsidR="00F50B06" w:rsidRDefault="00F50B06" w:rsidP="00F50B06">
      <w:pPr>
        <w:spacing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Ь не пишется:</w:t>
      </w:r>
      <w:r>
        <w:rPr>
          <w:rFonts w:ascii="Times New Roman" w:hAnsi="Times New Roman"/>
          <w:color w:val="000000"/>
          <w:sz w:val="28"/>
          <w:szCs w:val="28"/>
        </w:rPr>
        <w:tab/>
      </w:r>
    </w:p>
    <w:p w:rsidR="00F50B06" w:rsidRDefault="00F50B06" w:rsidP="00F50B06">
      <w:pPr>
        <w:spacing w:line="240" w:lineRule="auto"/>
        <w:rPr>
          <w:rFonts w:ascii="Times New Roman" w:hAnsi="Times New Roman"/>
          <w:b/>
          <w:i/>
          <w:color w:val="000000"/>
          <w:sz w:val="28"/>
          <w:szCs w:val="28"/>
        </w:rPr>
      </w:pPr>
      <w:r>
        <w:rPr>
          <w:rFonts w:ascii="Times New Roman" w:hAnsi="Times New Roman"/>
          <w:b/>
          <w:i/>
          <w:color w:val="000000"/>
          <w:sz w:val="28"/>
          <w:szCs w:val="28"/>
        </w:rPr>
        <w:t xml:space="preserve">            - после шипящих в именах существительных мужского рода II склонения в форме единственного числа именительного падежа;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ab/>
      </w:r>
    </w:p>
    <w:p w:rsidR="00F50B06" w:rsidRDefault="00F50B06" w:rsidP="00F50B06">
      <w:pPr>
        <w:spacing w:line="240" w:lineRule="auto"/>
        <w:rPr>
          <w:rFonts w:ascii="Times New Roman" w:hAnsi="Times New Roman"/>
          <w:b/>
          <w:i/>
          <w:color w:val="000000"/>
          <w:sz w:val="28"/>
          <w:szCs w:val="28"/>
        </w:rPr>
      </w:pPr>
      <w:r>
        <w:rPr>
          <w:rFonts w:ascii="Times New Roman" w:hAnsi="Times New Roman"/>
          <w:b/>
          <w:i/>
          <w:color w:val="000000"/>
          <w:sz w:val="28"/>
          <w:szCs w:val="28"/>
        </w:rPr>
        <w:t xml:space="preserve">            - после шипящих в краткой форме имён прилагательных (мужской род);</w:t>
      </w:r>
    </w:p>
    <w:p w:rsidR="00F50B06" w:rsidRDefault="00F50B06" w:rsidP="00F50B06">
      <w:pPr>
        <w:spacing w:line="240" w:lineRule="auto"/>
        <w:rPr>
          <w:rFonts w:ascii="Times New Roman" w:hAnsi="Times New Roman"/>
          <w:b/>
          <w:i/>
          <w:color w:val="000000"/>
          <w:sz w:val="28"/>
          <w:szCs w:val="28"/>
        </w:rPr>
      </w:pPr>
      <w:r>
        <w:rPr>
          <w:rFonts w:ascii="Times New Roman" w:hAnsi="Times New Roman"/>
          <w:b/>
          <w:i/>
          <w:color w:val="000000"/>
          <w:sz w:val="28"/>
          <w:szCs w:val="28"/>
        </w:rPr>
        <w:t xml:space="preserve">          -  после шипящих в трёх наречиях-исключениях;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ab/>
      </w:r>
    </w:p>
    <w:p w:rsidR="00F50B06" w:rsidRDefault="00F50B06" w:rsidP="00F50B06">
      <w:pPr>
        <w:spacing w:line="240" w:lineRule="auto"/>
        <w:rPr>
          <w:rFonts w:ascii="Times New Roman" w:hAnsi="Times New Roman"/>
          <w:b/>
          <w:i/>
          <w:color w:val="000000"/>
          <w:sz w:val="28"/>
          <w:szCs w:val="28"/>
        </w:rPr>
      </w:pPr>
      <w:r>
        <w:rPr>
          <w:rFonts w:ascii="Times New Roman" w:hAnsi="Times New Roman"/>
          <w:b/>
          <w:i/>
          <w:color w:val="000000"/>
          <w:sz w:val="28"/>
          <w:szCs w:val="28"/>
        </w:rPr>
        <w:t xml:space="preserve">          - после шипящих в родительном падеже множественного числа существительных женского рода на -а (I склонение);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ab/>
      </w:r>
    </w:p>
    <w:p w:rsidR="00F50B06" w:rsidRDefault="00F50B06" w:rsidP="00F50B06">
      <w:pPr>
        <w:spacing w:line="240" w:lineRule="auto"/>
        <w:rPr>
          <w:rFonts w:ascii="Times New Roman" w:hAnsi="Times New Roman"/>
          <w:b/>
          <w:i/>
          <w:color w:val="000000"/>
          <w:sz w:val="28"/>
          <w:szCs w:val="28"/>
        </w:rPr>
      </w:pPr>
      <w:r>
        <w:rPr>
          <w:rFonts w:ascii="Times New Roman" w:hAnsi="Times New Roman"/>
          <w:b/>
          <w:i/>
          <w:color w:val="000000"/>
          <w:sz w:val="28"/>
          <w:szCs w:val="28"/>
        </w:rPr>
        <w:t xml:space="preserve">         - в  родительном падеже множественного числа существительных на -ня (I склонение), если перед -ня стоит согласная (исключения: барышня, боярышня, деревня, кухня);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ab/>
      </w:r>
    </w:p>
    <w:p w:rsidR="00F50B06" w:rsidRDefault="00F50B06" w:rsidP="00F50B06">
      <w:pPr>
        <w:spacing w:line="240" w:lineRule="auto"/>
        <w:rPr>
          <w:rFonts w:ascii="Times New Roman" w:hAnsi="Times New Roman"/>
          <w:b/>
          <w:i/>
          <w:color w:val="000000"/>
          <w:sz w:val="28"/>
          <w:szCs w:val="28"/>
        </w:rPr>
      </w:pPr>
      <w:r>
        <w:rPr>
          <w:rFonts w:ascii="Times New Roman" w:hAnsi="Times New Roman"/>
          <w:b/>
          <w:i/>
          <w:color w:val="000000"/>
          <w:sz w:val="28"/>
          <w:szCs w:val="28"/>
        </w:rPr>
        <w:t xml:space="preserve">        - в глаголах в форме третьего лица единственного и множественного числа настоящего и простого будущего времени ( что делает? что сделает? что делают? что сделают?);</w:t>
      </w:r>
    </w:p>
    <w:p w:rsidR="00F50B06" w:rsidRDefault="00F50B06" w:rsidP="00E70D3C">
      <w:pPr>
        <w:spacing w:after="0" w:line="240" w:lineRule="auto"/>
        <w:ind w:firstLine="708"/>
        <w:jc w:val="both"/>
        <w:rPr>
          <w:rFonts w:ascii="Times New Roman" w:hAnsi="Times New Roman"/>
          <w:b/>
          <w:i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Употребление разделительного Ъ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: 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>после согласного перед буквами е, ё, ю, я после приставки, оканчивающейся на согласную; в сложных словах, первую часть которых составляют чис</w:t>
      </w:r>
      <w:r w:rsidR="00E70D3C">
        <w:rPr>
          <w:rFonts w:ascii="Times New Roman" w:hAnsi="Times New Roman"/>
          <w:b/>
          <w:i/>
          <w:color w:val="000000"/>
          <w:sz w:val="28"/>
          <w:szCs w:val="28"/>
        </w:rPr>
        <w:t>лительные двух-, трёх-, четырёх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 xml:space="preserve">; в иноязычных по происхождению словах после приставки на согласную: </w:t>
      </w:r>
    </w:p>
    <w:p w:rsidR="00F50B06" w:rsidRDefault="00F50B06" w:rsidP="00E70D3C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i/>
          <w:color w:val="000000"/>
          <w:sz w:val="28"/>
          <w:szCs w:val="28"/>
        </w:rPr>
        <w:t>ад-, диз-, ин-, интер-, кон-, контр-, об-, суб-, супер-, транс- или составной частицы  пан-.</w:t>
      </w:r>
    </w:p>
    <w:p w:rsidR="00F50B06" w:rsidRDefault="00F50B06" w:rsidP="00F50B06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  <w:u w:val="single"/>
        </w:rPr>
      </w:pPr>
    </w:p>
    <w:p w:rsidR="00F50B06" w:rsidRDefault="00F50B06" w:rsidP="00F50B06">
      <w:pPr>
        <w:spacing w:after="0" w:line="240" w:lineRule="auto"/>
        <w:ind w:firstLine="708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Буква ъ не пишется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 xml:space="preserve">перед буквами а, о, у, э, и, ы;  в середине слова (не после приставки!) (Исключение – фельдъегерь.); на стыке частей сложного слова; в существительном подьячий (в этом слове нет приставки под-!). </w:t>
      </w:r>
    </w:p>
    <w:p w:rsidR="00F50B06" w:rsidRDefault="00F50B06" w:rsidP="00F50B06">
      <w:pPr>
        <w:spacing w:after="0" w:line="240" w:lineRule="auto"/>
        <w:ind w:firstLine="708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 середине слова пишется разделительный ь</w:t>
      </w:r>
      <w:r>
        <w:rPr>
          <w:rFonts w:ascii="Times New Roman" w:hAnsi="Times New Roman"/>
          <w:b/>
          <w:color w:val="000000"/>
          <w:sz w:val="28"/>
          <w:szCs w:val="28"/>
        </w:rPr>
        <w:t>;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 xml:space="preserve"> в середине слова (в корне) арьергард пишется разделительный ь, а не ъ, поскольку приставки ар- в русском языке нет;  в слове изъян (тюрк.) пишется ъ по аналогии с глаголом изъять.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</w:p>
    <w:p w:rsidR="00F50B06" w:rsidRDefault="00F50B06" w:rsidP="00F50B06">
      <w:pPr>
        <w:spacing w:after="0" w:line="240" w:lineRule="auto"/>
        <w:ind w:firstLine="708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F50B06" w:rsidRDefault="00F50B06" w:rsidP="00F50B06">
      <w:pPr>
        <w:spacing w:after="0" w:line="240" w:lineRule="auto"/>
        <w:ind w:firstLine="708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Разделительный Ь пишется в следующих случаях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: 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>в середине слова (не после приставки!) после согласного перед буквами е, ё, ю, я, если после согласного перед гласным звучит [ j ]; в некоторых заимствованных словах (как сигнал звука [ j ]) после согласного перед буквой о.</w:t>
      </w:r>
    </w:p>
    <w:p w:rsidR="00F50B06" w:rsidRDefault="00F50B06" w:rsidP="00F50B06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F50B06" w:rsidRDefault="00F50B06" w:rsidP="00F50B06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Тема 7. </w:t>
      </w:r>
      <w:r>
        <w:rPr>
          <w:rFonts w:ascii="Times New Roman" w:hAnsi="Times New Roman"/>
          <w:color w:val="000000"/>
          <w:sz w:val="28"/>
          <w:szCs w:val="28"/>
        </w:rPr>
        <w:t>Правописание числительных.</w:t>
      </w:r>
      <w:r>
        <w:rPr>
          <w:rFonts w:ascii="Times New Roman" w:hAnsi="Times New Roman"/>
          <w:sz w:val="28"/>
          <w:szCs w:val="28"/>
        </w:rPr>
        <w:t xml:space="preserve"> Мягкий знак  в середине и на конце имен числительных</w:t>
      </w:r>
      <w:r>
        <w:rPr>
          <w:rFonts w:ascii="Times New Roman" w:hAnsi="Times New Roman"/>
          <w:color w:val="000000"/>
          <w:sz w:val="28"/>
          <w:szCs w:val="28"/>
        </w:rPr>
        <w:t xml:space="preserve"> Правописание  сложных  и составных порядковых числительных 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>(шестнадцатый, девятисотый; две тысячи двенадцатый</w:t>
      </w:r>
      <w:r>
        <w:rPr>
          <w:rFonts w:ascii="Times New Roman" w:hAnsi="Times New Roman"/>
          <w:color w:val="000000"/>
          <w:sz w:val="28"/>
          <w:szCs w:val="28"/>
        </w:rPr>
        <w:t xml:space="preserve">).Правописание  порядковых числительных, оканчивающихся на тысячный, миллионный, миллиардный 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>(стотридцатитысячный (сто тридцать тысяч), пятидесятичетырехмиллионный (пятьдесят четыре миллиона), двухсоттридцатимиллиардный (двести тридцать миллиардов).</w:t>
      </w:r>
      <w:r>
        <w:rPr>
          <w:rFonts w:ascii="Times New Roman" w:hAnsi="Times New Roman"/>
          <w:color w:val="000000"/>
          <w:sz w:val="28"/>
          <w:szCs w:val="28"/>
        </w:rPr>
        <w:t xml:space="preserve">. Правописание слов 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>двухсполовинный, трехсполовинный, четырехсполовинный.</w:t>
      </w:r>
      <w:r>
        <w:rPr>
          <w:rFonts w:ascii="Times New Roman" w:hAnsi="Times New Roman"/>
          <w:color w:val="000000"/>
          <w:sz w:val="28"/>
          <w:szCs w:val="28"/>
        </w:rPr>
        <w:t>Правописание дробных числительных (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 xml:space="preserve"> три восьмых (3/8), четыре целых и одна шестая (4 1/6), три целых и одна четвертая, три с четвертью (3 1/4).) </w:t>
      </w:r>
      <w:r>
        <w:rPr>
          <w:rFonts w:ascii="Times New Roman" w:hAnsi="Times New Roman"/>
          <w:color w:val="000000"/>
          <w:sz w:val="28"/>
          <w:szCs w:val="28"/>
        </w:rPr>
        <w:t xml:space="preserve">Числительные полтора 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>(м. и ср. р.) - полторы (ж. р.) и полтораста.</w:t>
      </w:r>
      <w:r>
        <w:rPr>
          <w:rFonts w:ascii="Times New Roman" w:hAnsi="Times New Roman"/>
          <w:color w:val="000000"/>
          <w:sz w:val="28"/>
          <w:szCs w:val="28"/>
        </w:rPr>
        <w:t xml:space="preserve"> Собирательные числительные, образованные от количественных числительных четыре - десять, -ер-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>( четверо, пятеро, шестеро, семеро, восьмеро, девятеро, десятеро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F50B06" w:rsidRDefault="00F50B06" w:rsidP="00F50B06">
      <w:p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8"/>
          <w:szCs w:val="28"/>
        </w:rPr>
      </w:pPr>
    </w:p>
    <w:p w:rsidR="00F50B06" w:rsidRDefault="00F50B06" w:rsidP="00F50B0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      </w:t>
      </w:r>
      <w:r>
        <w:rPr>
          <w:rFonts w:ascii="Times New Roman" w:hAnsi="Times New Roman"/>
          <w:color w:val="000000"/>
          <w:sz w:val="28"/>
          <w:szCs w:val="28"/>
        </w:rPr>
        <w:t xml:space="preserve">  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 Тема 8. </w:t>
      </w:r>
      <w:r>
        <w:rPr>
          <w:rFonts w:ascii="Times New Roman" w:hAnsi="Times New Roman"/>
          <w:sz w:val="28"/>
          <w:szCs w:val="28"/>
          <w:u w:val="single"/>
        </w:rPr>
        <w:t>Слитные, раздельные и дефисные написания слов</w:t>
      </w:r>
    </w:p>
    <w:p w:rsidR="00F50B06" w:rsidRDefault="00F50B06" w:rsidP="00F50B06">
      <w:pPr>
        <w:shd w:val="clear" w:color="auto" w:fill="FFFFFF"/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Слитное  написание существительных </w:t>
      </w:r>
      <w:r>
        <w:rPr>
          <w:rFonts w:ascii="Times New Roman" w:hAnsi="Times New Roman"/>
          <w:b/>
          <w:i/>
          <w:sz w:val="28"/>
          <w:szCs w:val="28"/>
        </w:rPr>
        <w:t>(музей-усадьба, юго-восток</w:t>
      </w:r>
      <w:r>
        <w:rPr>
          <w:rFonts w:ascii="Times New Roman" w:hAnsi="Times New Roman"/>
          <w:sz w:val="28"/>
          <w:szCs w:val="28"/>
        </w:rPr>
        <w:t xml:space="preserve">); прилагательных </w:t>
      </w:r>
      <w:r>
        <w:rPr>
          <w:rFonts w:ascii="Times New Roman" w:hAnsi="Times New Roman"/>
          <w:b/>
          <w:i/>
          <w:sz w:val="28"/>
          <w:szCs w:val="28"/>
        </w:rPr>
        <w:t>(ярко-зеленый</w:t>
      </w:r>
      <w:r>
        <w:rPr>
          <w:rFonts w:ascii="Times New Roman" w:hAnsi="Times New Roman"/>
          <w:sz w:val="28"/>
          <w:szCs w:val="28"/>
        </w:rPr>
        <w:t xml:space="preserve">), имен числительных и слов, имеющих в составе числительные </w:t>
      </w:r>
      <w:r>
        <w:rPr>
          <w:rFonts w:ascii="Times New Roman" w:hAnsi="Times New Roman"/>
          <w:b/>
          <w:i/>
          <w:sz w:val="28"/>
          <w:szCs w:val="28"/>
        </w:rPr>
        <w:t>(пол-лимона, пол-арбуза, пол-Лаишевки</w:t>
      </w:r>
      <w:r>
        <w:rPr>
          <w:rFonts w:ascii="Times New Roman" w:hAnsi="Times New Roman"/>
          <w:sz w:val="28"/>
          <w:szCs w:val="28"/>
        </w:rPr>
        <w:t xml:space="preserve">). Слитное написание предлогов </w:t>
      </w:r>
      <w:r>
        <w:rPr>
          <w:rFonts w:ascii="Times New Roman" w:hAnsi="Times New Roman"/>
          <w:b/>
          <w:i/>
          <w:sz w:val="28"/>
          <w:szCs w:val="28"/>
        </w:rPr>
        <w:t xml:space="preserve">(ввиду (= по причине), вместо, вроде (= подобно), вследствие (= по причине), наподобие, насчет (= о), сверх, навстречу), </w:t>
      </w:r>
      <w:r>
        <w:rPr>
          <w:rFonts w:ascii="Times New Roman" w:hAnsi="Times New Roman"/>
          <w:sz w:val="28"/>
          <w:szCs w:val="28"/>
        </w:rPr>
        <w:t>союзов</w:t>
      </w:r>
      <w:r>
        <w:rPr>
          <w:rFonts w:ascii="Times New Roman" w:hAnsi="Times New Roman"/>
          <w:b/>
          <w:i/>
          <w:sz w:val="28"/>
          <w:szCs w:val="28"/>
        </w:rPr>
        <w:t xml:space="preserve"> (чтобы, тоже, также, причём, притом, зато) и наречий ( вничью, внакладе, впоследствии, всухомятку, наполовину</w:t>
      </w:r>
      <w:r>
        <w:rPr>
          <w:rFonts w:ascii="Times New Roman" w:hAnsi="Times New Roman"/>
          <w:sz w:val="28"/>
          <w:szCs w:val="28"/>
        </w:rPr>
        <w:t>) .</w:t>
      </w:r>
    </w:p>
    <w:p w:rsidR="00F50B06" w:rsidRDefault="00F50B06" w:rsidP="00F50B06">
      <w:pPr>
        <w:shd w:val="clear" w:color="auto" w:fill="FFFFFF"/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Дефисное написание имен существительных, имен прилагательных, имен числительных и слов, имеющих в составе числительные; наречий </w:t>
      </w:r>
      <w:r>
        <w:rPr>
          <w:rFonts w:ascii="Times New Roman" w:hAnsi="Times New Roman"/>
          <w:b/>
          <w:i/>
          <w:sz w:val="28"/>
          <w:szCs w:val="28"/>
        </w:rPr>
        <w:t>(точь-в-точь, по-зимнему, мало-помалу),</w:t>
      </w:r>
      <w:r>
        <w:rPr>
          <w:rFonts w:ascii="Times New Roman" w:hAnsi="Times New Roman"/>
          <w:sz w:val="28"/>
          <w:szCs w:val="28"/>
        </w:rPr>
        <w:t xml:space="preserve"> местоимений </w:t>
      </w:r>
      <w:r>
        <w:rPr>
          <w:rFonts w:ascii="Times New Roman" w:hAnsi="Times New Roman"/>
          <w:b/>
          <w:i/>
          <w:sz w:val="28"/>
          <w:szCs w:val="28"/>
        </w:rPr>
        <w:t>(кто-то, что-нибудь),</w:t>
      </w:r>
      <w:r>
        <w:rPr>
          <w:rFonts w:ascii="Times New Roman" w:hAnsi="Times New Roman"/>
          <w:sz w:val="28"/>
          <w:szCs w:val="28"/>
        </w:rPr>
        <w:t xml:space="preserve"> частиц </w:t>
      </w:r>
      <w:r>
        <w:rPr>
          <w:rFonts w:ascii="Times New Roman" w:hAnsi="Times New Roman"/>
          <w:b/>
          <w:i/>
          <w:sz w:val="28"/>
          <w:szCs w:val="28"/>
        </w:rPr>
        <w:t>(–то, -либо,      -нибудь, кое-(кой-), -ка, -де, -с, тка, -тко, -таки ).</w:t>
      </w:r>
      <w:r>
        <w:rPr>
          <w:rFonts w:ascii="Times New Roman" w:hAnsi="Times New Roman"/>
          <w:sz w:val="28"/>
          <w:szCs w:val="28"/>
        </w:rPr>
        <w:tab/>
      </w:r>
    </w:p>
    <w:p w:rsidR="00F50B06" w:rsidRDefault="00F50B06" w:rsidP="00F50B06">
      <w:pPr>
        <w:shd w:val="clear" w:color="auto" w:fill="FFFFFF"/>
        <w:spacing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Дефисные написания в научной и художественной речи (правописание терминов, эпитетов).</w:t>
      </w:r>
    </w:p>
    <w:p w:rsidR="00F50B06" w:rsidRDefault="00F50B06" w:rsidP="00F50B06">
      <w:pPr>
        <w:shd w:val="clear" w:color="auto" w:fill="FFFFFF"/>
        <w:spacing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Раздельное написание имен  </w:t>
      </w:r>
      <w:r>
        <w:rPr>
          <w:rFonts w:ascii="Times New Roman" w:hAnsi="Times New Roman"/>
          <w:sz w:val="28"/>
          <w:szCs w:val="28"/>
        </w:rPr>
        <w:t xml:space="preserve">существительных </w:t>
      </w:r>
      <w:r>
        <w:rPr>
          <w:rFonts w:ascii="Times New Roman" w:hAnsi="Times New Roman"/>
          <w:b/>
          <w:i/>
          <w:sz w:val="28"/>
          <w:szCs w:val="28"/>
        </w:rPr>
        <w:t>(юбка мини),</w:t>
      </w:r>
      <w:r>
        <w:rPr>
          <w:rFonts w:ascii="Times New Roman" w:hAnsi="Times New Roman"/>
          <w:sz w:val="28"/>
          <w:szCs w:val="28"/>
        </w:rPr>
        <w:t xml:space="preserve"> прилагательных </w:t>
      </w:r>
      <w:r>
        <w:rPr>
          <w:rFonts w:ascii="Times New Roman" w:hAnsi="Times New Roman"/>
          <w:b/>
          <w:i/>
          <w:sz w:val="28"/>
          <w:szCs w:val="28"/>
        </w:rPr>
        <w:t>(вечнозеленый),</w:t>
      </w:r>
      <w:r>
        <w:rPr>
          <w:rFonts w:ascii="Times New Roman" w:hAnsi="Times New Roman"/>
          <w:sz w:val="28"/>
          <w:szCs w:val="28"/>
        </w:rPr>
        <w:t xml:space="preserve"> имен числительных и слов, имеющих в составе числительные </w:t>
      </w:r>
      <w:r>
        <w:rPr>
          <w:rFonts w:ascii="Times New Roman" w:hAnsi="Times New Roman"/>
          <w:b/>
          <w:i/>
          <w:sz w:val="28"/>
          <w:szCs w:val="28"/>
        </w:rPr>
        <w:t>(пол большого дома).</w:t>
      </w:r>
      <w:r>
        <w:rPr>
          <w:rFonts w:ascii="Times New Roman" w:hAnsi="Times New Roman"/>
          <w:sz w:val="28"/>
          <w:szCs w:val="28"/>
        </w:rPr>
        <w:t xml:space="preserve"> Слитное написание предлогов </w:t>
      </w:r>
      <w:r>
        <w:rPr>
          <w:rFonts w:ascii="Times New Roman" w:hAnsi="Times New Roman"/>
          <w:b/>
          <w:i/>
          <w:sz w:val="28"/>
          <w:szCs w:val="28"/>
        </w:rPr>
        <w:t>(в течение),</w:t>
      </w:r>
      <w:r>
        <w:rPr>
          <w:rFonts w:ascii="Times New Roman" w:hAnsi="Times New Roman"/>
          <w:sz w:val="28"/>
          <w:szCs w:val="28"/>
        </w:rPr>
        <w:t xml:space="preserve"> частиц </w:t>
      </w:r>
      <w:r>
        <w:rPr>
          <w:rFonts w:ascii="Times New Roman" w:hAnsi="Times New Roman"/>
          <w:b/>
          <w:i/>
          <w:sz w:val="28"/>
          <w:szCs w:val="28"/>
        </w:rPr>
        <w:t>(бы, ли, же)</w:t>
      </w:r>
      <w:r>
        <w:rPr>
          <w:rFonts w:ascii="Times New Roman" w:hAnsi="Times New Roman"/>
          <w:sz w:val="28"/>
          <w:szCs w:val="28"/>
        </w:rPr>
        <w:t xml:space="preserve"> и наречий </w:t>
      </w:r>
      <w:r>
        <w:rPr>
          <w:rFonts w:ascii="Times New Roman" w:hAnsi="Times New Roman"/>
          <w:b/>
          <w:i/>
          <w:sz w:val="28"/>
          <w:szCs w:val="28"/>
        </w:rPr>
        <w:t>(бок о бок).</w:t>
      </w:r>
      <w:r>
        <w:rPr>
          <w:rFonts w:ascii="Times New Roman" w:hAnsi="Times New Roman"/>
          <w:sz w:val="28"/>
          <w:szCs w:val="28"/>
        </w:rPr>
        <w:t xml:space="preserve"> Исключения из правил.</w:t>
      </w:r>
    </w:p>
    <w:p w:rsidR="00F50B06" w:rsidRDefault="00F50B06" w:rsidP="00F50B06">
      <w:pPr>
        <w:shd w:val="clear" w:color="auto" w:fill="FFFFFF"/>
        <w:spacing w:line="240" w:lineRule="auto"/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          Тема 9</w:t>
      </w:r>
      <w:r>
        <w:rPr>
          <w:rFonts w:ascii="Times New Roman" w:hAnsi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Правописание </w:t>
      </w:r>
      <w:r>
        <w:rPr>
          <w:rFonts w:ascii="Times New Roman" w:hAnsi="Times New Roman"/>
          <w:b/>
          <w:i/>
          <w:color w:val="000000"/>
          <w:sz w:val="28"/>
          <w:szCs w:val="28"/>
          <w:u w:val="single"/>
        </w:rPr>
        <w:t>н</w:t>
      </w:r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, </w:t>
      </w:r>
      <w:r>
        <w:rPr>
          <w:rFonts w:ascii="Times New Roman" w:hAnsi="Times New Roman"/>
          <w:b/>
          <w:i/>
          <w:color w:val="000000"/>
          <w:sz w:val="28"/>
          <w:szCs w:val="28"/>
          <w:u w:val="single"/>
        </w:rPr>
        <w:t>нн</w:t>
      </w:r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 в разных частях речи .</w:t>
      </w:r>
    </w:p>
    <w:p w:rsidR="00F50B06" w:rsidRDefault="00F50B06" w:rsidP="00F50B06">
      <w:pPr>
        <w:shd w:val="clear" w:color="auto" w:fill="FFFFFF"/>
        <w:spacing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Имена прилагательные:1) Имена прилагательные с суффиксами 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>-ан-, -ян-,-ин- (глиняный, серебряный, куриный.</w:t>
      </w:r>
      <w:r>
        <w:rPr>
          <w:rFonts w:ascii="Times New Roman" w:hAnsi="Times New Roman"/>
          <w:color w:val="000000"/>
          <w:sz w:val="28"/>
          <w:szCs w:val="28"/>
        </w:rPr>
        <w:t xml:space="preserve"> ).2) Имена прилагательные с суффиксами 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>-онн-, -енн- (авиационный, родственный).</w:t>
      </w:r>
      <w:r>
        <w:rPr>
          <w:rFonts w:ascii="Times New Roman" w:hAnsi="Times New Roman"/>
          <w:color w:val="000000"/>
          <w:sz w:val="28"/>
          <w:szCs w:val="28"/>
        </w:rPr>
        <w:t xml:space="preserve">3)   Прилагательные,  образованные </w:t>
      </w:r>
      <w:r>
        <w:rPr>
          <w:rFonts w:ascii="Times New Roman" w:hAnsi="Times New Roman"/>
          <w:color w:val="000000"/>
          <w:sz w:val="28"/>
          <w:szCs w:val="28"/>
        </w:rPr>
        <w:lastRenderedPageBreak/>
        <w:t xml:space="preserve">от существительных с  основой  на  -н  с  помощью  суффикса 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>-н- (картинный (картин-а + н-ый).</w:t>
      </w:r>
    </w:p>
    <w:p w:rsidR="00F50B06" w:rsidRDefault="00F50B06" w:rsidP="00F50B06">
      <w:pPr>
        <w:shd w:val="clear" w:color="auto" w:fill="FFFFFF"/>
        <w:spacing w:line="240" w:lineRule="auto"/>
        <w:jc w:val="both"/>
        <w:rPr>
          <w:rFonts w:ascii="Times New Roman" w:hAnsi="Times New Roman"/>
          <w:b/>
          <w:i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Причастия и имена прилагательные, образованные от глаголов:1) две буквы -н- в суффиксах полных причастий и прилагательных, образованных от глаголов:1) с приставкой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 xml:space="preserve"> (вспаханный, отваренный ,но: смышлёный мальчик, названый брат);</w:t>
      </w:r>
      <w:r>
        <w:rPr>
          <w:rFonts w:ascii="Times New Roman" w:hAnsi="Times New Roman"/>
          <w:color w:val="000000"/>
          <w:sz w:val="28"/>
          <w:szCs w:val="28"/>
        </w:rPr>
        <w:t xml:space="preserve">2) причастия с зависимыми словами 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>( варенная на молоке).</w:t>
      </w:r>
      <w:r>
        <w:rPr>
          <w:rFonts w:ascii="Times New Roman" w:hAnsi="Times New Roman"/>
          <w:color w:val="000000"/>
          <w:sz w:val="28"/>
          <w:szCs w:val="28"/>
        </w:rPr>
        <w:t xml:space="preserve">3) причастия и прилагательные с суффиксами 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>-ова-, -ева-, -ирова-:( маринованный, асфальтированный</w:t>
      </w:r>
      <w:r>
        <w:rPr>
          <w:rFonts w:ascii="Times New Roman" w:hAnsi="Times New Roman"/>
          <w:color w:val="000000"/>
          <w:sz w:val="28"/>
          <w:szCs w:val="28"/>
        </w:rPr>
        <w:t xml:space="preserve">);4)причастие, образованное от бесприставочного глагола совершенного вида   ( 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>лишённый).</w:t>
      </w:r>
    </w:p>
    <w:p w:rsidR="00F50B06" w:rsidRDefault="00F50B06" w:rsidP="00F50B06">
      <w:pPr>
        <w:shd w:val="clear" w:color="auto" w:fill="FFFFFF"/>
        <w:spacing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Одна -н- в кратких причастиях 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>(воспитан),</w:t>
      </w:r>
      <w:r>
        <w:rPr>
          <w:rFonts w:ascii="Times New Roman" w:hAnsi="Times New Roman"/>
          <w:color w:val="000000"/>
          <w:sz w:val="28"/>
          <w:szCs w:val="28"/>
        </w:rPr>
        <w:t xml:space="preserve"> две -н- а в  кратких прилагательных (кроме формы единственного числа мужского рода). Написание одной или двух букв -н- в сложных прилагательных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 xml:space="preserve"> (гладкокрашеный (красить, несовершенный вид); гладкоокрашенный (окрасить, совершенный вид).</w:t>
      </w:r>
      <w:r>
        <w:rPr>
          <w:rFonts w:ascii="Times New Roman" w:hAnsi="Times New Roman"/>
          <w:color w:val="000000"/>
          <w:sz w:val="28"/>
          <w:szCs w:val="28"/>
        </w:rPr>
        <w:t xml:space="preserve"> Наречия, образованные от прилагательных с двумя 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 xml:space="preserve">-н-,( шли организованно). </w:t>
      </w:r>
      <w:r>
        <w:rPr>
          <w:rFonts w:ascii="Times New Roman" w:hAnsi="Times New Roman"/>
          <w:color w:val="000000"/>
          <w:sz w:val="28"/>
          <w:szCs w:val="28"/>
        </w:rPr>
        <w:t>Исключения из правил. Именах существительные, образованные от прилагательных, причастий и отглагольных прилагательных ( столько -н-, сколько их было в производящей основе: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 xml:space="preserve"> воспитанник (от ‘воспитанный’), мученик (от ‘мученый’).Две -н-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во всех словах, образованных от основ на -н, с суффиксом, начинающимся</w:t>
      </w:r>
      <w:r>
        <w:rPr>
          <w:rFonts w:ascii="Times New Roman" w:hAnsi="Times New Roman"/>
          <w:b/>
          <w:i/>
          <w:color w:val="000000"/>
          <w:sz w:val="28"/>
          <w:szCs w:val="28"/>
        </w:rPr>
        <w:t xml:space="preserve"> на -н: пенный (пен-а+н-ый), шестигранник (шесть+грань+ник).</w:t>
      </w:r>
    </w:p>
    <w:p w:rsidR="00F50B06" w:rsidRDefault="00F50B06" w:rsidP="00F50B06">
      <w:pPr>
        <w:shd w:val="clear" w:color="auto" w:fill="FFFFFF"/>
        <w:spacing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</w:t>
      </w:r>
      <w:r>
        <w:rPr>
          <w:rFonts w:ascii="Times New Roman" w:hAnsi="Times New Roman"/>
          <w:b/>
          <w:sz w:val="28"/>
          <w:szCs w:val="28"/>
        </w:rPr>
        <w:t xml:space="preserve">Тема 10. </w:t>
      </w:r>
      <w:r>
        <w:rPr>
          <w:rFonts w:ascii="Times New Roman" w:hAnsi="Times New Roman"/>
          <w:sz w:val="28"/>
          <w:szCs w:val="28"/>
          <w:u w:val="single"/>
        </w:rPr>
        <w:t xml:space="preserve">Правописание </w:t>
      </w:r>
      <w:r>
        <w:rPr>
          <w:rFonts w:ascii="Times New Roman" w:hAnsi="Times New Roman"/>
          <w:b/>
          <w:i/>
          <w:sz w:val="28"/>
          <w:szCs w:val="28"/>
          <w:u w:val="single"/>
        </w:rPr>
        <w:t>о-ё</w:t>
      </w:r>
      <w:r>
        <w:rPr>
          <w:rFonts w:ascii="Times New Roman" w:hAnsi="Times New Roman"/>
          <w:sz w:val="28"/>
          <w:szCs w:val="28"/>
          <w:u w:val="single"/>
        </w:rPr>
        <w:t xml:space="preserve"> после шипящих.</w:t>
      </w:r>
      <w:r>
        <w:rPr>
          <w:rFonts w:ascii="Times New Roman" w:hAnsi="Times New Roman"/>
          <w:sz w:val="28"/>
          <w:szCs w:val="28"/>
        </w:rPr>
        <w:t xml:space="preserve"> Правописание </w:t>
      </w:r>
      <w:r>
        <w:rPr>
          <w:rFonts w:ascii="Times New Roman" w:hAnsi="Times New Roman"/>
          <w:b/>
          <w:i/>
          <w:sz w:val="28"/>
          <w:szCs w:val="28"/>
        </w:rPr>
        <w:t>и</w:t>
      </w:r>
      <w:r>
        <w:rPr>
          <w:rFonts w:ascii="Times New Roman" w:hAnsi="Times New Roman"/>
          <w:i/>
          <w:sz w:val="28"/>
          <w:szCs w:val="28"/>
        </w:rPr>
        <w:t>-</w:t>
      </w:r>
      <w:r>
        <w:rPr>
          <w:rFonts w:ascii="Times New Roman" w:hAnsi="Times New Roman"/>
          <w:b/>
          <w:i/>
          <w:sz w:val="28"/>
          <w:szCs w:val="28"/>
        </w:rPr>
        <w:t>ы</w:t>
      </w:r>
      <w:r>
        <w:rPr>
          <w:rFonts w:ascii="Times New Roman" w:hAnsi="Times New Roman"/>
          <w:sz w:val="28"/>
          <w:szCs w:val="28"/>
        </w:rPr>
        <w:t xml:space="preserve"> после </w:t>
      </w:r>
      <w:r>
        <w:rPr>
          <w:rFonts w:ascii="Times New Roman" w:hAnsi="Times New Roman"/>
          <w:b/>
          <w:i/>
          <w:sz w:val="28"/>
          <w:szCs w:val="28"/>
        </w:rPr>
        <w:t>ц</w:t>
      </w:r>
      <w:r>
        <w:rPr>
          <w:rFonts w:ascii="Times New Roman" w:hAnsi="Times New Roman"/>
          <w:i/>
          <w:sz w:val="28"/>
          <w:szCs w:val="28"/>
        </w:rPr>
        <w:t>.</w:t>
      </w:r>
    </w:p>
    <w:p w:rsidR="00F50B06" w:rsidRPr="00E70D3C" w:rsidRDefault="00F50B06" w:rsidP="00F50B06">
      <w:pPr>
        <w:shd w:val="clear" w:color="auto" w:fill="FFFFFF"/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Буква</w:t>
      </w:r>
      <w:r>
        <w:rPr>
          <w:rFonts w:ascii="Times New Roman" w:hAnsi="Times New Roman"/>
          <w:b/>
          <w:i/>
          <w:sz w:val="28"/>
          <w:szCs w:val="28"/>
        </w:rPr>
        <w:t xml:space="preserve"> ё</w:t>
      </w:r>
      <w:r>
        <w:rPr>
          <w:rFonts w:ascii="Times New Roman" w:hAnsi="Times New Roman"/>
          <w:sz w:val="28"/>
          <w:szCs w:val="28"/>
        </w:rPr>
        <w:t xml:space="preserve"> после шипящих в корнях слов под ударением </w:t>
      </w:r>
      <w:r>
        <w:rPr>
          <w:rFonts w:ascii="Times New Roman" w:hAnsi="Times New Roman"/>
          <w:b/>
          <w:i/>
          <w:sz w:val="28"/>
          <w:szCs w:val="28"/>
        </w:rPr>
        <w:t>( решетка – решето, дешевый – дешевле, черный – чернеть</w:t>
      </w:r>
      <w:r>
        <w:rPr>
          <w:rFonts w:ascii="Times New Roman" w:hAnsi="Times New Roman"/>
          <w:b/>
          <w:sz w:val="28"/>
          <w:szCs w:val="28"/>
        </w:rPr>
        <w:t>).</w:t>
      </w:r>
      <w:r>
        <w:rPr>
          <w:rFonts w:ascii="Times New Roman" w:hAnsi="Times New Roman"/>
          <w:sz w:val="28"/>
          <w:szCs w:val="28"/>
        </w:rPr>
        <w:t xml:space="preserve"> Исключения.Буквы </w:t>
      </w:r>
      <w:r>
        <w:rPr>
          <w:rFonts w:ascii="Times New Roman" w:hAnsi="Times New Roman"/>
          <w:b/>
          <w:sz w:val="28"/>
          <w:szCs w:val="28"/>
        </w:rPr>
        <w:t>О-Ё</w:t>
      </w:r>
      <w:r>
        <w:rPr>
          <w:rFonts w:ascii="Times New Roman" w:hAnsi="Times New Roman"/>
          <w:sz w:val="28"/>
          <w:szCs w:val="28"/>
        </w:rPr>
        <w:t xml:space="preserve"> В суффиксах прилагательных и существительных  </w:t>
      </w:r>
      <w:r w:rsidR="00E70D3C">
        <w:rPr>
          <w:rFonts w:ascii="Times New Roman" w:hAnsi="Times New Roman"/>
          <w:b/>
          <w:i/>
          <w:sz w:val="28"/>
          <w:szCs w:val="28"/>
        </w:rPr>
        <w:t xml:space="preserve">(каблучок, зайчонок, </w:t>
      </w:r>
      <w:r>
        <w:rPr>
          <w:rFonts w:ascii="Times New Roman" w:hAnsi="Times New Roman"/>
          <w:b/>
          <w:i/>
          <w:sz w:val="28"/>
          <w:szCs w:val="28"/>
        </w:rPr>
        <w:t xml:space="preserve"> доченька, дороженька ).</w:t>
      </w:r>
      <w:r>
        <w:rPr>
          <w:rFonts w:ascii="Times New Roman" w:hAnsi="Times New Roman"/>
          <w:sz w:val="28"/>
          <w:szCs w:val="28"/>
        </w:rPr>
        <w:t xml:space="preserve"> Буквы </w:t>
      </w:r>
      <w:r>
        <w:rPr>
          <w:rFonts w:ascii="Times New Roman" w:hAnsi="Times New Roman"/>
          <w:b/>
          <w:i/>
          <w:sz w:val="28"/>
          <w:szCs w:val="28"/>
        </w:rPr>
        <w:t>О-Ё</w:t>
      </w:r>
      <w:r>
        <w:rPr>
          <w:rFonts w:ascii="Times New Roman" w:hAnsi="Times New Roman"/>
          <w:sz w:val="28"/>
          <w:szCs w:val="28"/>
        </w:rPr>
        <w:t xml:space="preserve"> в окончаниях существительных и прилагательных </w:t>
      </w:r>
      <w:r>
        <w:rPr>
          <w:rFonts w:ascii="Times New Roman" w:hAnsi="Times New Roman"/>
          <w:b/>
          <w:i/>
          <w:sz w:val="28"/>
          <w:szCs w:val="28"/>
        </w:rPr>
        <w:t>( парчовый – грушевый, плечом – кучей).</w:t>
      </w:r>
      <w:r>
        <w:rPr>
          <w:rFonts w:ascii="Times New Roman" w:hAnsi="Times New Roman"/>
          <w:sz w:val="28"/>
          <w:szCs w:val="28"/>
        </w:rPr>
        <w:t xml:space="preserve"> Буква </w:t>
      </w:r>
      <w:r>
        <w:rPr>
          <w:rFonts w:ascii="Times New Roman" w:hAnsi="Times New Roman"/>
          <w:b/>
          <w:sz w:val="28"/>
          <w:szCs w:val="28"/>
        </w:rPr>
        <w:t>Ё</w:t>
      </w:r>
      <w:r>
        <w:rPr>
          <w:rFonts w:ascii="Times New Roman" w:hAnsi="Times New Roman"/>
          <w:sz w:val="28"/>
          <w:szCs w:val="28"/>
        </w:rPr>
        <w:t xml:space="preserve"> во всех </w:t>
      </w:r>
    </w:p>
    <w:p w:rsidR="00F50B06" w:rsidRDefault="00F50B06" w:rsidP="00F50B06">
      <w:pPr>
        <w:shd w:val="clear" w:color="auto" w:fill="FFFFFF"/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словах, образованных от глагола (выкорчевка, обнаженный).Правописание </w:t>
      </w:r>
      <w:r>
        <w:rPr>
          <w:rFonts w:ascii="Times New Roman" w:hAnsi="Times New Roman"/>
          <w:b/>
          <w:i/>
          <w:sz w:val="28"/>
          <w:szCs w:val="28"/>
        </w:rPr>
        <w:t>и</w:t>
      </w:r>
      <w:r>
        <w:rPr>
          <w:rFonts w:ascii="Times New Roman" w:hAnsi="Times New Roman"/>
          <w:i/>
          <w:sz w:val="28"/>
          <w:szCs w:val="28"/>
        </w:rPr>
        <w:t>-</w:t>
      </w:r>
      <w:r>
        <w:rPr>
          <w:rFonts w:ascii="Times New Roman" w:hAnsi="Times New Roman"/>
          <w:b/>
          <w:i/>
          <w:sz w:val="28"/>
          <w:szCs w:val="28"/>
        </w:rPr>
        <w:t>ы</w:t>
      </w:r>
      <w:r>
        <w:rPr>
          <w:rFonts w:ascii="Times New Roman" w:hAnsi="Times New Roman"/>
          <w:sz w:val="28"/>
          <w:szCs w:val="28"/>
        </w:rPr>
        <w:t xml:space="preserve"> после </w:t>
      </w:r>
      <w:r>
        <w:rPr>
          <w:rFonts w:ascii="Times New Roman" w:hAnsi="Times New Roman"/>
          <w:b/>
          <w:i/>
          <w:sz w:val="28"/>
          <w:szCs w:val="28"/>
        </w:rPr>
        <w:t xml:space="preserve">ц </w:t>
      </w:r>
      <w:r>
        <w:rPr>
          <w:rFonts w:ascii="Times New Roman" w:hAnsi="Times New Roman"/>
          <w:i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Буква </w:t>
      </w:r>
      <w:r>
        <w:rPr>
          <w:rFonts w:ascii="Times New Roman" w:hAnsi="Times New Roman"/>
          <w:b/>
          <w:i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в корне после</w:t>
      </w:r>
      <w:r>
        <w:rPr>
          <w:rFonts w:ascii="Times New Roman" w:hAnsi="Times New Roman"/>
          <w:b/>
          <w:i/>
          <w:sz w:val="28"/>
          <w:szCs w:val="28"/>
        </w:rPr>
        <w:t xml:space="preserve"> ц</w:t>
      </w:r>
      <w:r>
        <w:rPr>
          <w:rFonts w:ascii="Times New Roman" w:hAnsi="Times New Roman"/>
          <w:sz w:val="28"/>
          <w:szCs w:val="28"/>
        </w:rPr>
        <w:t xml:space="preserve"> и в словах на –</w:t>
      </w:r>
      <w:r>
        <w:rPr>
          <w:rFonts w:ascii="Times New Roman" w:hAnsi="Times New Roman"/>
          <w:b/>
          <w:i/>
          <w:sz w:val="28"/>
          <w:szCs w:val="28"/>
        </w:rPr>
        <w:t>ция</w:t>
      </w:r>
      <w:r>
        <w:rPr>
          <w:rFonts w:ascii="Times New Roman" w:hAnsi="Times New Roman"/>
          <w:sz w:val="28"/>
          <w:szCs w:val="28"/>
        </w:rPr>
        <w:t xml:space="preserve">. Буква </w:t>
      </w:r>
      <w:r>
        <w:rPr>
          <w:rFonts w:ascii="Times New Roman" w:hAnsi="Times New Roman"/>
          <w:b/>
          <w:i/>
          <w:sz w:val="28"/>
          <w:szCs w:val="28"/>
        </w:rPr>
        <w:t>ы</w:t>
      </w:r>
      <w:r>
        <w:rPr>
          <w:rFonts w:ascii="Times New Roman" w:hAnsi="Times New Roman"/>
          <w:sz w:val="28"/>
          <w:szCs w:val="28"/>
        </w:rPr>
        <w:t xml:space="preserve"> после </w:t>
      </w:r>
      <w:r>
        <w:rPr>
          <w:rFonts w:ascii="Times New Roman" w:hAnsi="Times New Roman"/>
          <w:b/>
          <w:i/>
          <w:sz w:val="28"/>
          <w:szCs w:val="28"/>
        </w:rPr>
        <w:t xml:space="preserve">ц </w:t>
      </w:r>
      <w:r>
        <w:rPr>
          <w:rFonts w:ascii="Times New Roman" w:hAnsi="Times New Roman"/>
          <w:sz w:val="28"/>
          <w:szCs w:val="28"/>
        </w:rPr>
        <w:t>в суффиксе и в окончании слов. Исключения.</w:t>
      </w:r>
    </w:p>
    <w:p w:rsidR="00F50B06" w:rsidRDefault="00F50B06" w:rsidP="00F50B06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Тема 11. 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u w:val="single"/>
        </w:rPr>
        <w:t>Правописание суффиксов существительных, прилагательных,  причастий, глаголов, наречий</w:t>
      </w:r>
    </w:p>
    <w:p w:rsidR="00F50B06" w:rsidRDefault="00F50B06" w:rsidP="00F50B0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Написание суффиксов в разных частях речи. Суффиксы имён существительных и их написание: </w:t>
      </w:r>
      <w:r>
        <w:rPr>
          <w:rFonts w:ascii="Times New Roman" w:hAnsi="Times New Roman"/>
          <w:b/>
          <w:i/>
          <w:sz w:val="28"/>
          <w:szCs w:val="28"/>
        </w:rPr>
        <w:t>-арь-</w:t>
      </w:r>
      <w:r>
        <w:rPr>
          <w:rFonts w:ascii="Times New Roman" w:hAnsi="Times New Roman"/>
          <w:i/>
          <w:sz w:val="28"/>
          <w:szCs w:val="28"/>
        </w:rPr>
        <w:t xml:space="preserve">, </w:t>
      </w:r>
      <w:r>
        <w:rPr>
          <w:rFonts w:ascii="Times New Roman" w:hAnsi="Times New Roman"/>
          <w:b/>
          <w:i/>
          <w:sz w:val="28"/>
          <w:szCs w:val="28"/>
        </w:rPr>
        <w:t>-тель-</w:t>
      </w:r>
      <w:r>
        <w:rPr>
          <w:rFonts w:ascii="Times New Roman" w:hAnsi="Times New Roman"/>
          <w:i/>
          <w:sz w:val="28"/>
          <w:szCs w:val="28"/>
        </w:rPr>
        <w:t>,</w:t>
      </w:r>
      <w:r>
        <w:rPr>
          <w:rFonts w:ascii="Times New Roman" w:hAnsi="Times New Roman"/>
          <w:b/>
          <w:i/>
          <w:sz w:val="28"/>
          <w:szCs w:val="28"/>
        </w:rPr>
        <w:t xml:space="preserve"> -ник-</w:t>
      </w:r>
      <w:r>
        <w:rPr>
          <w:rFonts w:ascii="Times New Roman" w:hAnsi="Times New Roman"/>
          <w:i/>
          <w:sz w:val="28"/>
          <w:szCs w:val="28"/>
        </w:rPr>
        <w:t>,</w:t>
      </w:r>
      <w:r>
        <w:rPr>
          <w:rFonts w:ascii="Times New Roman" w:hAnsi="Times New Roman"/>
          <w:b/>
          <w:i/>
          <w:sz w:val="28"/>
          <w:szCs w:val="28"/>
        </w:rPr>
        <w:t xml:space="preserve"> -ени-</w:t>
      </w:r>
      <w:r>
        <w:rPr>
          <w:rFonts w:ascii="Times New Roman" w:hAnsi="Times New Roman"/>
          <w:sz w:val="28"/>
          <w:szCs w:val="28"/>
        </w:rPr>
        <w:t xml:space="preserve"> и др. Различение суффиксов -</w:t>
      </w:r>
      <w:r>
        <w:rPr>
          <w:rFonts w:ascii="Times New Roman" w:hAnsi="Times New Roman"/>
          <w:b/>
          <w:i/>
          <w:sz w:val="28"/>
          <w:szCs w:val="28"/>
        </w:rPr>
        <w:t xml:space="preserve">чик- 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b/>
          <w:i/>
          <w:sz w:val="28"/>
          <w:szCs w:val="28"/>
        </w:rPr>
        <w:t xml:space="preserve"> -щик-</w:t>
      </w:r>
      <w:r>
        <w:rPr>
          <w:rFonts w:ascii="Times New Roman" w:hAnsi="Times New Roman"/>
          <w:i/>
          <w:sz w:val="28"/>
          <w:szCs w:val="28"/>
        </w:rPr>
        <w:t>,</w:t>
      </w:r>
      <w:r>
        <w:rPr>
          <w:rFonts w:ascii="Times New Roman" w:hAnsi="Times New Roman"/>
          <w:b/>
          <w:i/>
          <w:sz w:val="28"/>
          <w:szCs w:val="28"/>
        </w:rPr>
        <w:t xml:space="preserve"> -ек- 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b/>
          <w:i/>
          <w:sz w:val="28"/>
          <w:szCs w:val="28"/>
        </w:rPr>
        <w:t xml:space="preserve"> -ик.</w:t>
      </w:r>
      <w:r>
        <w:rPr>
          <w:rFonts w:ascii="Times New Roman" w:hAnsi="Times New Roman"/>
          <w:sz w:val="28"/>
          <w:szCs w:val="28"/>
        </w:rPr>
        <w:t xml:space="preserve"> Типичные суффиксы имён прилагательных и их написание: </w:t>
      </w:r>
      <w:r>
        <w:rPr>
          <w:rFonts w:ascii="Times New Roman" w:hAnsi="Times New Roman"/>
          <w:b/>
          <w:i/>
          <w:sz w:val="28"/>
          <w:szCs w:val="28"/>
        </w:rPr>
        <w:t>-оват- (-еват-)</w:t>
      </w:r>
      <w:r>
        <w:rPr>
          <w:rFonts w:ascii="Times New Roman" w:hAnsi="Times New Roman"/>
          <w:i/>
          <w:sz w:val="28"/>
          <w:szCs w:val="28"/>
        </w:rPr>
        <w:t>,</w:t>
      </w:r>
      <w:r>
        <w:rPr>
          <w:rFonts w:ascii="Times New Roman" w:hAnsi="Times New Roman"/>
          <w:b/>
          <w:i/>
          <w:sz w:val="28"/>
          <w:szCs w:val="28"/>
        </w:rPr>
        <w:t xml:space="preserve"> -чив-</w:t>
      </w:r>
      <w:r>
        <w:rPr>
          <w:rFonts w:ascii="Times New Roman" w:hAnsi="Times New Roman"/>
          <w:i/>
          <w:sz w:val="28"/>
          <w:szCs w:val="28"/>
        </w:rPr>
        <w:t>,</w:t>
      </w:r>
      <w:r>
        <w:rPr>
          <w:rFonts w:ascii="Times New Roman" w:hAnsi="Times New Roman"/>
          <w:b/>
          <w:i/>
          <w:sz w:val="28"/>
          <w:szCs w:val="28"/>
        </w:rPr>
        <w:t xml:space="preserve"> -лив-</w:t>
      </w:r>
      <w:r>
        <w:rPr>
          <w:rFonts w:ascii="Times New Roman" w:hAnsi="Times New Roman"/>
          <w:i/>
          <w:sz w:val="28"/>
          <w:szCs w:val="28"/>
        </w:rPr>
        <w:t>,</w:t>
      </w:r>
      <w:r>
        <w:rPr>
          <w:rFonts w:ascii="Times New Roman" w:hAnsi="Times New Roman"/>
          <w:b/>
          <w:i/>
          <w:sz w:val="28"/>
          <w:szCs w:val="28"/>
        </w:rPr>
        <w:t xml:space="preserve"> -ист-</w:t>
      </w:r>
      <w:r>
        <w:rPr>
          <w:rFonts w:ascii="Times New Roman" w:hAnsi="Times New Roman"/>
          <w:i/>
          <w:sz w:val="28"/>
          <w:szCs w:val="28"/>
        </w:rPr>
        <w:t>,</w:t>
      </w:r>
      <w:r>
        <w:rPr>
          <w:rFonts w:ascii="Times New Roman" w:hAnsi="Times New Roman"/>
          <w:b/>
          <w:i/>
          <w:sz w:val="28"/>
          <w:szCs w:val="28"/>
        </w:rPr>
        <w:t xml:space="preserve"> -оньк- </w:t>
      </w:r>
      <w:r>
        <w:rPr>
          <w:rFonts w:ascii="Times New Roman" w:hAnsi="Times New Roman"/>
          <w:b/>
          <w:sz w:val="28"/>
          <w:szCs w:val="28"/>
        </w:rPr>
        <w:t>(</w:t>
      </w:r>
      <w:r>
        <w:rPr>
          <w:rFonts w:ascii="Times New Roman" w:hAnsi="Times New Roman"/>
          <w:b/>
          <w:i/>
          <w:sz w:val="28"/>
          <w:szCs w:val="28"/>
        </w:rPr>
        <w:t>-</w:t>
      </w:r>
      <w:r>
        <w:rPr>
          <w:rFonts w:ascii="Times New Roman" w:hAnsi="Times New Roman"/>
          <w:b/>
          <w:sz w:val="28"/>
          <w:szCs w:val="28"/>
        </w:rPr>
        <w:t>еньк</w:t>
      </w:r>
      <w:r>
        <w:rPr>
          <w:rFonts w:ascii="Times New Roman" w:hAnsi="Times New Roman"/>
          <w:b/>
          <w:i/>
          <w:sz w:val="28"/>
          <w:szCs w:val="28"/>
        </w:rPr>
        <w:t>-</w:t>
      </w:r>
      <w:r>
        <w:rPr>
          <w:rFonts w:ascii="Times New Roman" w:hAnsi="Times New Roman"/>
          <w:i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 и др. Различение на письме суффиксов -</w:t>
      </w:r>
      <w:r>
        <w:rPr>
          <w:rFonts w:ascii="Times New Roman" w:hAnsi="Times New Roman"/>
          <w:b/>
          <w:i/>
          <w:sz w:val="28"/>
          <w:szCs w:val="28"/>
        </w:rPr>
        <w:t xml:space="preserve">к- </w:t>
      </w:r>
      <w:r>
        <w:rPr>
          <w:rFonts w:ascii="Times New Roman" w:hAnsi="Times New Roman"/>
          <w:sz w:val="28"/>
          <w:szCs w:val="28"/>
        </w:rPr>
        <w:t xml:space="preserve">и </w:t>
      </w:r>
      <w:r>
        <w:rPr>
          <w:rFonts w:ascii="Times New Roman" w:hAnsi="Times New Roman"/>
          <w:b/>
          <w:i/>
          <w:sz w:val="28"/>
          <w:szCs w:val="28"/>
        </w:rPr>
        <w:t>-ск-</w:t>
      </w:r>
      <w:r>
        <w:rPr>
          <w:rFonts w:ascii="Times New Roman" w:hAnsi="Times New Roman"/>
          <w:i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Степени сравнения имён прилагательных и написание суффиксов в этих формах. Типичные суффиксы глаголов. Различение на письме суффиксов </w:t>
      </w:r>
      <w:r>
        <w:rPr>
          <w:rFonts w:ascii="Times New Roman" w:hAnsi="Times New Roman"/>
          <w:b/>
          <w:i/>
          <w:sz w:val="28"/>
          <w:szCs w:val="28"/>
        </w:rPr>
        <w:t>-ова-(-ева-)</w:t>
      </w:r>
      <w:r>
        <w:rPr>
          <w:rFonts w:ascii="Times New Roman" w:hAnsi="Times New Roman"/>
          <w:sz w:val="28"/>
          <w:szCs w:val="28"/>
        </w:rPr>
        <w:t xml:space="preserve"> и </w:t>
      </w:r>
      <w:r>
        <w:rPr>
          <w:rFonts w:ascii="Times New Roman" w:hAnsi="Times New Roman"/>
          <w:b/>
          <w:i/>
          <w:sz w:val="28"/>
          <w:szCs w:val="28"/>
        </w:rPr>
        <w:t>-ива-(-ыва-)</w:t>
      </w:r>
      <w:r>
        <w:rPr>
          <w:rFonts w:ascii="Times New Roman" w:hAnsi="Times New Roman"/>
          <w:i/>
          <w:sz w:val="28"/>
          <w:szCs w:val="28"/>
        </w:rPr>
        <w:t>.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Правописание суффиксов у глаголов прошедшего времени. Суффиксы причастий. Выбор суффикса причастий настоящего времени в зависимости от спряжения глагола.</w:t>
      </w:r>
    </w:p>
    <w:p w:rsidR="00F50B06" w:rsidRDefault="00F50B06" w:rsidP="00F50B0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</w:t>
      </w:r>
    </w:p>
    <w:p w:rsidR="00F50B06" w:rsidRDefault="00F50B06" w:rsidP="00F50B06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Тема 12. 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u w:val="single"/>
        </w:rPr>
        <w:t>Правописание окончаний</w:t>
      </w:r>
      <w:r>
        <w:rPr>
          <w:rFonts w:ascii="Times New Roman" w:hAnsi="Times New Roman"/>
          <w:sz w:val="28"/>
          <w:szCs w:val="28"/>
        </w:rPr>
        <w:t xml:space="preserve"> . Правописание безударных окончаний имен существительных . Правописание безударных окончаний имен прилагательных и причастий. Правописание безударных личных окончаний глагола. Буквы </w:t>
      </w:r>
      <w:r>
        <w:rPr>
          <w:rFonts w:ascii="Times New Roman" w:hAnsi="Times New Roman"/>
          <w:b/>
          <w:i/>
          <w:sz w:val="28"/>
          <w:szCs w:val="28"/>
        </w:rPr>
        <w:t>О, Е</w:t>
      </w:r>
      <w:r>
        <w:rPr>
          <w:rFonts w:ascii="Times New Roman" w:hAnsi="Times New Roman"/>
          <w:sz w:val="28"/>
          <w:szCs w:val="28"/>
        </w:rPr>
        <w:t xml:space="preserve"> после шипящих и Ц в окончаниях существительных и прилагательных. Буква </w:t>
      </w:r>
      <w:r>
        <w:rPr>
          <w:rFonts w:ascii="Times New Roman" w:hAnsi="Times New Roman"/>
          <w:b/>
          <w:i/>
          <w:sz w:val="28"/>
          <w:szCs w:val="28"/>
        </w:rPr>
        <w:t>Ы</w:t>
      </w:r>
      <w:r>
        <w:rPr>
          <w:rFonts w:ascii="Times New Roman" w:hAnsi="Times New Roman"/>
          <w:sz w:val="28"/>
          <w:szCs w:val="28"/>
        </w:rPr>
        <w:t xml:space="preserve"> в окончаниях существительных и  прилагательных после Ц. Буква </w:t>
      </w:r>
      <w:r>
        <w:rPr>
          <w:rFonts w:ascii="Times New Roman" w:hAnsi="Times New Roman"/>
          <w:b/>
          <w:i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в окончаниях количественных числительных от 11 до 19.Исключения из правил.</w:t>
      </w:r>
    </w:p>
    <w:p w:rsidR="00F50B06" w:rsidRDefault="00F50B06" w:rsidP="00F50B06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Система правил, регулирующих правописание окончаний слов разных частей речи.</w:t>
      </w:r>
    </w:p>
    <w:p w:rsidR="00F50B06" w:rsidRPr="00E70D3C" w:rsidRDefault="00F50B06" w:rsidP="00F50B06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Тема 13. 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i/>
          <w:sz w:val="28"/>
          <w:szCs w:val="28"/>
          <w:u w:val="single"/>
        </w:rPr>
        <w:t>Не</w:t>
      </w:r>
      <w:r>
        <w:rPr>
          <w:rFonts w:ascii="Times New Roman" w:hAnsi="Times New Roman"/>
          <w:sz w:val="28"/>
          <w:szCs w:val="28"/>
          <w:u w:val="single"/>
        </w:rPr>
        <w:t xml:space="preserve"> с разными частями речи. Не с именами существительными </w:t>
      </w:r>
      <w:r>
        <w:rPr>
          <w:rFonts w:ascii="Times New Roman" w:hAnsi="Times New Roman"/>
          <w:b/>
          <w:i/>
          <w:sz w:val="28"/>
          <w:szCs w:val="28"/>
          <w:u w:val="single"/>
        </w:rPr>
        <w:t>(невежа, нечистоплотность)</w:t>
      </w:r>
      <w:r>
        <w:rPr>
          <w:rFonts w:ascii="Times New Roman" w:hAnsi="Times New Roman"/>
          <w:sz w:val="28"/>
          <w:szCs w:val="28"/>
          <w:u w:val="single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Не с глаголами в неопределённой форме и в форме любого наклонения, с  краткими причастиями и деепричастиями </w:t>
      </w:r>
      <w:r>
        <w:rPr>
          <w:rFonts w:ascii="Times New Roman" w:hAnsi="Times New Roman"/>
          <w:b/>
          <w:i/>
          <w:sz w:val="28"/>
          <w:szCs w:val="28"/>
        </w:rPr>
        <w:t xml:space="preserve">( не читать, не хватает, не спал, не курил бы, не спеши, не прочитан, не видя); </w:t>
      </w:r>
      <w:r>
        <w:rPr>
          <w:rFonts w:ascii="Times New Roman" w:hAnsi="Times New Roman"/>
          <w:sz w:val="28"/>
          <w:szCs w:val="28"/>
        </w:rPr>
        <w:t xml:space="preserve">а также с числительными, предлогами (кроме  </w:t>
      </w:r>
      <w:r>
        <w:rPr>
          <w:rFonts w:ascii="Times New Roman" w:hAnsi="Times New Roman"/>
          <w:b/>
          <w:i/>
          <w:sz w:val="28"/>
          <w:szCs w:val="28"/>
        </w:rPr>
        <w:t>несмотря на, невзирая на),</w:t>
      </w:r>
      <w:r>
        <w:rPr>
          <w:rFonts w:ascii="Times New Roman" w:hAnsi="Times New Roman"/>
          <w:sz w:val="28"/>
          <w:szCs w:val="28"/>
        </w:rPr>
        <w:t xml:space="preserve"> союзами, частицами и наречиями ((</w:t>
      </w:r>
      <w:r>
        <w:rPr>
          <w:rFonts w:ascii="Times New Roman" w:hAnsi="Times New Roman"/>
          <w:b/>
          <w:i/>
          <w:sz w:val="28"/>
          <w:szCs w:val="28"/>
        </w:rPr>
        <w:t xml:space="preserve">кроме наречий на -о): не один, не в клубе, не то... не то, не только, не всегда, не завтра, не по-твоему, не по-русски), </w:t>
      </w:r>
      <w:r>
        <w:rPr>
          <w:rFonts w:ascii="Times New Roman" w:hAnsi="Times New Roman"/>
          <w:sz w:val="28"/>
          <w:szCs w:val="28"/>
        </w:rPr>
        <w:t xml:space="preserve">б) с существительными, прилагательными, наречиями на -о при имеющемся (или подразумеваемом) противопоставлении: </w:t>
      </w:r>
      <w:r>
        <w:rPr>
          <w:rFonts w:ascii="Times New Roman" w:hAnsi="Times New Roman"/>
          <w:b/>
          <w:i/>
          <w:sz w:val="28"/>
          <w:szCs w:val="28"/>
        </w:rPr>
        <w:t xml:space="preserve">(Он говорил не правду, а ложь; Это была не большая, а маленькая станция; От общежития до института не далеко, а близко. Сегодня не холодно, а тепло), </w:t>
      </w:r>
      <w:r>
        <w:rPr>
          <w:rFonts w:ascii="Times New Roman" w:hAnsi="Times New Roman"/>
          <w:sz w:val="28"/>
          <w:szCs w:val="28"/>
        </w:rPr>
        <w:t>в) с полными причастиями при наличии противопоставления или зависимых слов</w:t>
      </w:r>
      <w:r>
        <w:rPr>
          <w:rFonts w:ascii="Times New Roman" w:hAnsi="Times New Roman"/>
          <w:b/>
          <w:i/>
          <w:sz w:val="28"/>
          <w:szCs w:val="28"/>
        </w:rPr>
        <w:t>(: На столе лежала не прочитанная, а лишь просмотренная книга; На столе лежала не прочитанная мною книга)</w:t>
      </w:r>
      <w:r>
        <w:rPr>
          <w:rFonts w:ascii="Times New Roman" w:hAnsi="Times New Roman"/>
          <w:sz w:val="28"/>
          <w:szCs w:val="28"/>
        </w:rPr>
        <w:t xml:space="preserve">, г) с прилагательными, наречиями на –о </w:t>
      </w:r>
      <w:r>
        <w:rPr>
          <w:rFonts w:ascii="Times New Roman" w:hAnsi="Times New Roman"/>
          <w:b/>
          <w:i/>
          <w:sz w:val="28"/>
          <w:szCs w:val="28"/>
        </w:rPr>
        <w:t>со словами далеко не, вовсе не, отнюдь н(: никому не известные причины, ничуть не интересная книга, никогда не замерзающее озеро, далеко не лёгкое решение, отнюдь не весело).</w:t>
      </w:r>
      <w:r>
        <w:rPr>
          <w:rFonts w:ascii="Times New Roman" w:hAnsi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/>
          <w:b/>
          <w:i/>
          <w:sz w:val="28"/>
          <w:szCs w:val="28"/>
        </w:rPr>
        <w:t>Не</w:t>
      </w:r>
      <w:r>
        <w:rPr>
          <w:rFonts w:ascii="Times New Roman" w:hAnsi="Times New Roman"/>
          <w:sz w:val="28"/>
          <w:szCs w:val="28"/>
        </w:rPr>
        <w:t xml:space="preserve"> с местоимениями, в том числе отрицательными </w:t>
      </w:r>
      <w:r>
        <w:rPr>
          <w:rFonts w:ascii="Times New Roman" w:hAnsi="Times New Roman"/>
          <w:b/>
          <w:i/>
          <w:sz w:val="28"/>
          <w:szCs w:val="28"/>
        </w:rPr>
        <w:t xml:space="preserve">( некого, не </w:t>
      </w:r>
      <w:r w:rsidR="00E70D3C"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b/>
          <w:i/>
          <w:sz w:val="28"/>
          <w:szCs w:val="28"/>
        </w:rPr>
        <w:t>у кого).</w:t>
      </w:r>
      <w:r>
        <w:rPr>
          <w:rFonts w:ascii="Times New Roman" w:hAnsi="Times New Roman"/>
          <w:sz w:val="28"/>
          <w:szCs w:val="28"/>
        </w:rPr>
        <w:t xml:space="preserve"> Глаголы с приставкой </w:t>
      </w:r>
      <w:r>
        <w:rPr>
          <w:rFonts w:ascii="Times New Roman" w:hAnsi="Times New Roman"/>
          <w:b/>
          <w:i/>
          <w:sz w:val="28"/>
          <w:szCs w:val="28"/>
        </w:rPr>
        <w:t>недо-,</w:t>
      </w:r>
      <w:r>
        <w:rPr>
          <w:rFonts w:ascii="Times New Roman" w:hAnsi="Times New Roman"/>
          <w:sz w:val="28"/>
          <w:szCs w:val="28"/>
        </w:rPr>
        <w:t xml:space="preserve"> имеющие значение неполноты действия </w:t>
      </w:r>
      <w:r>
        <w:rPr>
          <w:rFonts w:ascii="Times New Roman" w:hAnsi="Times New Roman"/>
          <w:b/>
          <w:i/>
          <w:sz w:val="28"/>
          <w:szCs w:val="28"/>
        </w:rPr>
        <w:t>( недосмотреть за ребенком — не досмотреть кинофильм).</w:t>
      </w:r>
    </w:p>
    <w:p w:rsidR="00F50B06" w:rsidRDefault="00F50B06" w:rsidP="00F50B06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>
        <w:rPr>
          <w:rFonts w:ascii="Times New Roman" w:hAnsi="Times New Roman"/>
          <w:b/>
          <w:sz w:val="28"/>
          <w:szCs w:val="28"/>
        </w:rPr>
        <w:t xml:space="preserve">Тема 14.  </w:t>
      </w:r>
      <w:r>
        <w:rPr>
          <w:rFonts w:ascii="Times New Roman" w:hAnsi="Times New Roman"/>
          <w:sz w:val="28"/>
          <w:szCs w:val="28"/>
          <w:u w:val="single"/>
        </w:rPr>
        <w:t>Правописание  предлогов, союзов, частиц.</w:t>
      </w:r>
    </w:p>
    <w:p w:rsidR="00F50B06" w:rsidRDefault="00F50B06" w:rsidP="00F50B06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Дефисное написание непроизводных парных предлогов-сращений  </w:t>
      </w:r>
      <w:r>
        <w:rPr>
          <w:rFonts w:ascii="Times New Roman" w:hAnsi="Times New Roman"/>
          <w:b/>
          <w:i/>
          <w:sz w:val="28"/>
          <w:szCs w:val="28"/>
        </w:rPr>
        <w:t>из-за, из-под и просторечные по-за, по-над, по-под, для-ради, за-ради ( из-за леса, из-под земли)</w:t>
      </w:r>
      <w:r>
        <w:rPr>
          <w:rFonts w:ascii="Times New Roman" w:hAnsi="Times New Roman"/>
          <w:sz w:val="28"/>
          <w:szCs w:val="28"/>
        </w:rPr>
        <w:t xml:space="preserve">.Производные предлоги и предложные сочетания </w:t>
      </w:r>
      <w:r>
        <w:rPr>
          <w:rFonts w:ascii="Times New Roman" w:hAnsi="Times New Roman"/>
          <w:b/>
          <w:i/>
          <w:sz w:val="28"/>
          <w:szCs w:val="28"/>
        </w:rPr>
        <w:t>( сквозь, близ)</w:t>
      </w:r>
      <w:r>
        <w:rPr>
          <w:rFonts w:ascii="Times New Roman" w:hAnsi="Times New Roman"/>
          <w:sz w:val="28"/>
          <w:szCs w:val="28"/>
        </w:rPr>
        <w:t xml:space="preserve"> Производные предлоги благодаря, согласно, вопреки,  управляющие формой дательного падежа существительного или местоимения</w:t>
      </w:r>
      <w:r>
        <w:rPr>
          <w:rFonts w:ascii="Times New Roman" w:hAnsi="Times New Roman"/>
          <w:b/>
          <w:i/>
          <w:sz w:val="28"/>
          <w:szCs w:val="28"/>
        </w:rPr>
        <w:t>( благодаря вовремя принятому решению; благодаря ему (ей, им); согласно вашему заявлению)</w:t>
      </w:r>
      <w:r>
        <w:rPr>
          <w:rFonts w:ascii="Times New Roman" w:hAnsi="Times New Roman"/>
          <w:sz w:val="28"/>
          <w:szCs w:val="28"/>
        </w:rPr>
        <w:t xml:space="preserve">. Раздельное написание предлогов </w:t>
      </w:r>
      <w:r>
        <w:rPr>
          <w:rFonts w:ascii="Times New Roman" w:hAnsi="Times New Roman"/>
          <w:b/>
          <w:i/>
          <w:sz w:val="28"/>
          <w:szCs w:val="28"/>
        </w:rPr>
        <w:t xml:space="preserve">в виде, в деле, в меру, в области, в отличие от, в отношении, в продолжение, в связи с, в силу, в смысле, в течение, в целях, за исключением, за счет, по мере, по поводу, по причине. </w:t>
      </w:r>
      <w:r>
        <w:rPr>
          <w:rFonts w:ascii="Times New Roman" w:hAnsi="Times New Roman"/>
          <w:sz w:val="28"/>
          <w:szCs w:val="28"/>
        </w:rPr>
        <w:t xml:space="preserve"> Предлоги в </w:t>
      </w:r>
      <w:r>
        <w:rPr>
          <w:rFonts w:ascii="Times New Roman" w:hAnsi="Times New Roman"/>
          <w:b/>
          <w:i/>
          <w:sz w:val="28"/>
          <w:szCs w:val="28"/>
        </w:rPr>
        <w:t>продолжение, в течение,</w:t>
      </w:r>
      <w:r>
        <w:rPr>
          <w:rFonts w:ascii="Times New Roman" w:hAnsi="Times New Roman"/>
          <w:sz w:val="28"/>
          <w:szCs w:val="28"/>
        </w:rPr>
        <w:t xml:space="preserve">  их отличие от сочетаний существительных в предложном падеже, оканчивающихся на и, с предлогом в </w:t>
      </w:r>
      <w:r>
        <w:rPr>
          <w:rFonts w:ascii="Times New Roman" w:hAnsi="Times New Roman"/>
          <w:b/>
          <w:i/>
          <w:sz w:val="28"/>
          <w:szCs w:val="28"/>
        </w:rPr>
        <w:t xml:space="preserve">(в продолжении повести, в течении </w:t>
      </w:r>
      <w:r>
        <w:rPr>
          <w:rFonts w:ascii="Times New Roman" w:hAnsi="Times New Roman"/>
          <w:b/>
          <w:i/>
          <w:sz w:val="28"/>
          <w:szCs w:val="28"/>
        </w:rPr>
        <w:lastRenderedPageBreak/>
        <w:t>реки).</w:t>
      </w:r>
      <w:r>
        <w:rPr>
          <w:rFonts w:ascii="Times New Roman" w:hAnsi="Times New Roman"/>
          <w:sz w:val="28"/>
          <w:szCs w:val="28"/>
        </w:rPr>
        <w:t xml:space="preserve"> Употребление производных предлогов. Правописание союзов Слитное написание союзов </w:t>
      </w:r>
      <w:r>
        <w:rPr>
          <w:rFonts w:ascii="Times New Roman" w:hAnsi="Times New Roman"/>
          <w:b/>
          <w:i/>
          <w:sz w:val="28"/>
          <w:szCs w:val="28"/>
        </w:rPr>
        <w:t>зато также  тоже , чтобы (чтоб — разг.) притом и причем.</w:t>
      </w:r>
      <w:r>
        <w:rPr>
          <w:rFonts w:ascii="Times New Roman" w:hAnsi="Times New Roman"/>
          <w:sz w:val="28"/>
          <w:szCs w:val="28"/>
        </w:rPr>
        <w:t xml:space="preserve">Сочетание </w:t>
      </w:r>
      <w:r>
        <w:rPr>
          <w:rFonts w:ascii="Times New Roman" w:hAnsi="Times New Roman"/>
          <w:b/>
          <w:i/>
          <w:sz w:val="28"/>
          <w:szCs w:val="28"/>
        </w:rPr>
        <w:t>ни при чем (Правду говоря, здесь щука ни при чем</w:t>
      </w:r>
      <w:r>
        <w:rPr>
          <w:rFonts w:ascii="Times New Roman" w:hAnsi="Times New Roman"/>
          <w:sz w:val="28"/>
          <w:szCs w:val="28"/>
        </w:rPr>
        <w:t>..). Раздельное написание союзов</w:t>
      </w:r>
      <w:r>
        <w:rPr>
          <w:rFonts w:ascii="Times New Roman" w:hAnsi="Times New Roman"/>
          <w:b/>
          <w:i/>
          <w:sz w:val="28"/>
          <w:szCs w:val="28"/>
        </w:rPr>
        <w:t xml:space="preserve"> то есть ,составных союзов (состоящие из двух и более слов) для того чтобы, потому что, так как, так что, тогда как, в то время как и др.</w:t>
      </w:r>
    </w:p>
    <w:p w:rsidR="00F50B06" w:rsidRDefault="00F50B06" w:rsidP="00F50B06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Частицы </w:t>
      </w:r>
      <w:r>
        <w:rPr>
          <w:rFonts w:ascii="Times New Roman" w:hAnsi="Times New Roman"/>
          <w:b/>
          <w:i/>
          <w:sz w:val="28"/>
          <w:szCs w:val="28"/>
        </w:rPr>
        <w:t xml:space="preserve">не 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b/>
          <w:i/>
          <w:sz w:val="28"/>
          <w:szCs w:val="28"/>
        </w:rPr>
        <w:t xml:space="preserve">  ни</w:t>
      </w:r>
      <w:r>
        <w:rPr>
          <w:rFonts w:ascii="Times New Roman" w:hAnsi="Times New Roman"/>
          <w:sz w:val="28"/>
          <w:szCs w:val="28"/>
        </w:rPr>
        <w:t xml:space="preserve">, их различение на письме. </w:t>
      </w:r>
    </w:p>
    <w:p w:rsidR="00F50B06" w:rsidRDefault="00F50B06" w:rsidP="00F50B06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</w:t>
      </w:r>
      <w:r>
        <w:rPr>
          <w:rFonts w:ascii="Times New Roman" w:hAnsi="Times New Roman"/>
          <w:b/>
          <w:sz w:val="28"/>
          <w:szCs w:val="28"/>
        </w:rPr>
        <w:t xml:space="preserve"> Тема 15.</w:t>
      </w: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  <w:u w:val="single"/>
        </w:rPr>
        <w:t>Употребление прописных букв.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F50B06" w:rsidRDefault="00F50B06" w:rsidP="00F50B0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Прописные буквы в начале текста. Прописные буквы после знаков препинания. Собственные имена лиц. Клички животных. Имена действующих лиц в баснях, сказках, пьесах. Имена прилагательные и наречия, образованные от индивидуальных названий. Географические и административно-территориальные названия. Астрономические названия. Названия исторических эпох и событий, геологических периодов. Названия праздников, народных движений, знаменательных дат. Названия, связанные с религией. Названия организаций, учреждений, предприятий, иностранных фирм. Названия документов, памятников старины, произведений искусства. Наименования должностей и званий. Названия орденов, медалей, знаков отличия. Названия литературных произведений и средств массовой информации. Сложносокращенные слова и аббревиатуры. Условные имена собственные</w:t>
      </w:r>
    </w:p>
    <w:p w:rsidR="00F50B06" w:rsidRDefault="00F50B06" w:rsidP="00F50B06">
      <w:pPr>
        <w:spacing w:line="240" w:lineRule="auto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</w:rPr>
        <w:t xml:space="preserve">          Тема 16. 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u w:val="single"/>
        </w:rPr>
        <w:t>Итоговое тестирование</w:t>
      </w:r>
    </w:p>
    <w:p w:rsidR="007078FB" w:rsidRDefault="007078FB" w:rsidP="00F50B06">
      <w:pPr>
        <w:spacing w:line="240" w:lineRule="auto"/>
        <w:rPr>
          <w:rFonts w:ascii="Times New Roman" w:hAnsi="Times New Roman"/>
          <w:sz w:val="28"/>
          <w:szCs w:val="28"/>
          <w:u w:val="single"/>
        </w:rPr>
      </w:pPr>
    </w:p>
    <w:p w:rsidR="007078FB" w:rsidRPr="007078FB" w:rsidRDefault="007078FB" w:rsidP="007078FB">
      <w:pPr>
        <w:shd w:val="clear" w:color="auto" w:fill="FFFFFF"/>
        <w:spacing w:after="150" w:line="240" w:lineRule="auto"/>
        <w:rPr>
          <w:rFonts w:ascii="Times New Roman" w:hAnsi="Times New Roman"/>
          <w:sz w:val="28"/>
          <w:szCs w:val="28"/>
        </w:rPr>
      </w:pPr>
      <w:r w:rsidRPr="007078FB">
        <w:rPr>
          <w:rFonts w:ascii="Times New Roman" w:hAnsi="Times New Roman"/>
          <w:b/>
          <w:bCs/>
          <w:sz w:val="28"/>
          <w:szCs w:val="28"/>
        </w:rPr>
        <w:t>Формы проведения занятий</w:t>
      </w:r>
    </w:p>
    <w:p w:rsidR="007078FB" w:rsidRPr="007078FB" w:rsidRDefault="007078FB" w:rsidP="007078FB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hAnsi="Times New Roman"/>
          <w:sz w:val="28"/>
          <w:szCs w:val="28"/>
        </w:rPr>
      </w:pPr>
      <w:r w:rsidRPr="007078FB">
        <w:rPr>
          <w:rFonts w:ascii="Times New Roman" w:hAnsi="Times New Roman"/>
          <w:sz w:val="28"/>
          <w:szCs w:val="28"/>
        </w:rPr>
        <w:t>лекции;</w:t>
      </w:r>
    </w:p>
    <w:p w:rsidR="007078FB" w:rsidRPr="007078FB" w:rsidRDefault="007078FB" w:rsidP="007078FB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hAnsi="Times New Roman"/>
          <w:sz w:val="28"/>
          <w:szCs w:val="28"/>
        </w:rPr>
      </w:pPr>
      <w:r w:rsidRPr="007078FB">
        <w:rPr>
          <w:rFonts w:ascii="Times New Roman" w:hAnsi="Times New Roman"/>
          <w:sz w:val="28"/>
          <w:szCs w:val="28"/>
        </w:rPr>
        <w:t>практические занятия с элементами игр и игровых элементов, дидактических и раздаточных материалов, пословиц и поговорок, считалок, рифмовок, ребусов, кроссвордов, головоломок, сказок.</w:t>
      </w:r>
    </w:p>
    <w:p w:rsidR="007078FB" w:rsidRPr="007078FB" w:rsidRDefault="007078FB" w:rsidP="007078FB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hAnsi="Times New Roman"/>
          <w:sz w:val="28"/>
          <w:szCs w:val="28"/>
        </w:rPr>
      </w:pPr>
      <w:r w:rsidRPr="007078FB">
        <w:rPr>
          <w:rFonts w:ascii="Times New Roman" w:hAnsi="Times New Roman"/>
          <w:sz w:val="28"/>
          <w:szCs w:val="28"/>
        </w:rPr>
        <w:t>анализ и просмотр текстов;</w:t>
      </w:r>
    </w:p>
    <w:p w:rsidR="007078FB" w:rsidRPr="007078FB" w:rsidRDefault="007078FB" w:rsidP="007078FB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hAnsi="Times New Roman"/>
          <w:sz w:val="28"/>
          <w:szCs w:val="28"/>
        </w:rPr>
      </w:pPr>
      <w:r w:rsidRPr="007078FB">
        <w:rPr>
          <w:rFonts w:ascii="Times New Roman" w:hAnsi="Times New Roman"/>
          <w:sz w:val="28"/>
          <w:szCs w:val="28"/>
        </w:rPr>
        <w:t>самостоятельная работа (индивидуальная и групповая) по работе с разнообразными словарями;</w:t>
      </w:r>
    </w:p>
    <w:p w:rsidR="007078FB" w:rsidRPr="007078FB" w:rsidRDefault="007078FB" w:rsidP="007078FB">
      <w:pPr>
        <w:shd w:val="clear" w:color="auto" w:fill="FFFFFF"/>
        <w:spacing w:after="150" w:line="240" w:lineRule="auto"/>
        <w:rPr>
          <w:rFonts w:ascii="Times New Roman" w:hAnsi="Times New Roman"/>
          <w:sz w:val="28"/>
          <w:szCs w:val="28"/>
        </w:rPr>
      </w:pPr>
      <w:r w:rsidRPr="007078FB">
        <w:rPr>
          <w:rFonts w:ascii="Times New Roman" w:hAnsi="Times New Roman"/>
          <w:sz w:val="28"/>
          <w:szCs w:val="28"/>
        </w:rPr>
        <w:t>Интерес учащихся поддерживается внесением творческого элемента в занятия: самостоятельное составление кроссвордов, шарад, ребусов.</w:t>
      </w:r>
    </w:p>
    <w:p w:rsidR="007078FB" w:rsidRDefault="007078FB" w:rsidP="00F50B06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4432DE" w:rsidRDefault="004432DE" w:rsidP="00F50B06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4432DE" w:rsidRDefault="004432DE" w:rsidP="00F50B06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F50B06" w:rsidRDefault="00F50B06" w:rsidP="00F50B0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50B06" w:rsidRDefault="00F50B06" w:rsidP="00AC5A92">
      <w:pPr>
        <w:spacing w:line="24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Учебно-тематический план кружка                                                       «Трудные вопросы орфографии»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1"/>
        <w:gridCol w:w="5106"/>
        <w:gridCol w:w="2858"/>
      </w:tblGrid>
      <w:tr w:rsidR="00F50B06" w:rsidTr="00F50B06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К-во часов</w:t>
            </w:r>
          </w:p>
        </w:tc>
      </w:tr>
      <w:tr w:rsidR="00F50B06" w:rsidTr="00F50B06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Орфография как система правил  русского правописания</w:t>
            </w: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50B06" w:rsidTr="00F50B06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Правописание безударных гласных в корне слова</w:t>
            </w: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4432D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F50B06" w:rsidTr="00F50B06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Правописание корней с чередованием гласных</w:t>
            </w: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4432D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F50B06" w:rsidTr="00F50B06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Правописание согласных в корнях слов</w:t>
            </w: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4432D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F50B06" w:rsidTr="00F50B06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Правописание приставок.</w:t>
            </w:r>
          </w:p>
          <w:p w:rsidR="00F50B06" w:rsidRDefault="00F50B0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Употребление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ъ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после приставок.</w:t>
            </w: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4432D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4432DE" w:rsidRDefault="004432D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50B06" w:rsidTr="00F50B06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Употребление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ь .</w:t>
            </w:r>
          </w:p>
          <w:p w:rsidR="00F50B06" w:rsidRDefault="00F50B0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Употребление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ь </w:t>
            </w:r>
            <w:r>
              <w:rPr>
                <w:rFonts w:ascii="Times New Roman" w:hAnsi="Times New Roman"/>
                <w:sz w:val="28"/>
                <w:szCs w:val="28"/>
              </w:rPr>
              <w:t>после шипящих в разных частях речи</w:t>
            </w: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2DE" w:rsidRDefault="004432D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F50B06" w:rsidRDefault="004432D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F50B06" w:rsidTr="00F50B06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Правописание числительных</w:t>
            </w: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4432D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F50B06" w:rsidTr="00F50B06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Слитные, раздельные и дефисные написания слов</w:t>
            </w: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4432D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F50B06" w:rsidTr="00F50B06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Правописание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н,нн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в разных частях речи</w:t>
            </w: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4432D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F50B06" w:rsidTr="00F50B06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Правописание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о-ё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после шипящих</w:t>
            </w: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4432D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F50B06" w:rsidTr="00F50B06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Правописание суффиксов существительных, прилагательных, причастий, глаголов, наречий</w:t>
            </w: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4432D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F50B06" w:rsidTr="00F50B06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Правописание окончаний</w:t>
            </w: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F50B06" w:rsidTr="00F50B06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НЕ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 разными частями речи</w:t>
            </w: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4432DE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F50B06" w:rsidTr="00F50B06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Правописание производных предлогов, союзов, частиц</w:t>
            </w: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AC5A92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F50B06" w:rsidTr="00F50B06">
        <w:trPr>
          <w:trHeight w:val="64"/>
        </w:trPr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Употребление прописных букв</w:t>
            </w: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6442D5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F50B06" w:rsidTr="00F50B06">
        <w:trPr>
          <w:trHeight w:val="503"/>
        </w:trPr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AC5A92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50B06" w:rsidTr="00F50B06">
        <w:trPr>
          <w:trHeight w:val="543"/>
        </w:trPr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B06" w:rsidRDefault="00F50B0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F50B0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B06" w:rsidRDefault="006442D5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68</w:t>
            </w:r>
          </w:p>
        </w:tc>
      </w:tr>
    </w:tbl>
    <w:p w:rsidR="00F50B06" w:rsidRDefault="00F50B06" w:rsidP="00F50B06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F50B06" w:rsidRDefault="00F50B06" w:rsidP="00AC5A92">
      <w:pPr>
        <w:spacing w:line="24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Календарно-тематический план</w:t>
      </w:r>
    </w:p>
    <w:tbl>
      <w:tblPr>
        <w:tblW w:w="10645" w:type="dxa"/>
        <w:tblInd w:w="-1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7"/>
        <w:gridCol w:w="5905"/>
        <w:gridCol w:w="1559"/>
        <w:gridCol w:w="2694"/>
      </w:tblGrid>
      <w:tr w:rsidR="00AB10EB" w:rsidTr="00AB10EB">
        <w:trPr>
          <w:trHeight w:val="797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 п/п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Тема занятия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Кол-во часов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Дата</w:t>
            </w:r>
          </w:p>
        </w:tc>
      </w:tr>
      <w:tr w:rsidR="00AB10EB" w:rsidTr="00AB10EB">
        <w:trPr>
          <w:trHeight w:val="1226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Орфография как система правил  русского правописания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B10EB" w:rsidTr="00AB10EB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Правописание безударных гласных в корне слова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B10EB" w:rsidTr="00AB10EB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Правописание корней с чередованием гласных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B10EB" w:rsidTr="00AB10EB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Правописание согласных в корнях слов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B10EB" w:rsidTr="00AB10EB">
        <w:trPr>
          <w:trHeight w:val="70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Правописание приставок.</w:t>
            </w:r>
          </w:p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Употребление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ъ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после приставок.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B10EB" w:rsidTr="00AB10EB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Употребление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ь .</w:t>
            </w:r>
          </w:p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Употребление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ь </w:t>
            </w:r>
            <w:r>
              <w:rPr>
                <w:rFonts w:ascii="Times New Roman" w:hAnsi="Times New Roman"/>
                <w:sz w:val="28"/>
                <w:szCs w:val="28"/>
              </w:rPr>
              <w:t>после шипящих в разных частях речи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B10EB" w:rsidTr="00AB10EB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Правописание числительных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B10EB" w:rsidTr="00AB10EB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Слитные, раздельные и дефисные написания слов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B10EB" w:rsidTr="00AB10EB">
        <w:trPr>
          <w:trHeight w:val="853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Правописание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н,нн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в разных частях речи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B10EB" w:rsidTr="00AB10EB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Правописание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о-ё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после шипящих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B10EB" w:rsidTr="00AB10EB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Правописание суффиксов существительных, прилагательных, причастий, глаголов, наречий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B10EB" w:rsidTr="00AB10EB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Правописание окончаний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B10EB" w:rsidTr="00AB10EB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НЕ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 разными частями речи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B10EB" w:rsidTr="00AB10EB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14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Правописание производных предлогов, союзов, частиц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B10EB" w:rsidTr="00AB10EB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Употребление прописных букв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B10EB" w:rsidTr="00AB10EB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0EB" w:rsidRDefault="00AB10E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F50B06" w:rsidRDefault="00F50B06" w:rsidP="00F50B0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50B06" w:rsidRDefault="00F50B06" w:rsidP="00F50B06">
      <w:pPr>
        <w:pStyle w:val="a7"/>
        <w:spacing w:after="0" w:line="240" w:lineRule="auto"/>
        <w:ind w:left="0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F50B06" w:rsidRDefault="00F50B06" w:rsidP="00F50B06">
      <w:pPr>
        <w:pStyle w:val="a7"/>
        <w:spacing w:after="0" w:line="240" w:lineRule="auto"/>
        <w:ind w:left="0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F50B06" w:rsidRDefault="00F50B06" w:rsidP="00F50B06">
      <w:pPr>
        <w:pStyle w:val="a7"/>
        <w:spacing w:after="0" w:line="240" w:lineRule="auto"/>
        <w:ind w:left="0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F50B06" w:rsidRPr="00AC5A92" w:rsidRDefault="00AC5A92" w:rsidP="00AC5A92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         </w:t>
      </w:r>
      <w:r w:rsidR="00F50B06" w:rsidRPr="00AC5A92">
        <w:rPr>
          <w:rFonts w:ascii="Times New Roman" w:hAnsi="Times New Roman"/>
          <w:b/>
          <w:bCs/>
          <w:sz w:val="28"/>
          <w:szCs w:val="28"/>
        </w:rPr>
        <w:t>Программно-методическое обеспечение</w:t>
      </w:r>
    </w:p>
    <w:p w:rsidR="00F50B06" w:rsidRDefault="00F50B06" w:rsidP="00F50B06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                       </w:t>
      </w:r>
      <w:r>
        <w:rPr>
          <w:rFonts w:ascii="Times New Roman" w:hAnsi="Times New Roman"/>
          <w:b/>
          <w:iCs/>
          <w:color w:val="000000"/>
          <w:sz w:val="28"/>
          <w:szCs w:val="28"/>
          <w:u w:val="single"/>
        </w:rPr>
        <w:t>Литература для учителя:</w:t>
      </w:r>
    </w:p>
    <w:p w:rsidR="00F50B06" w:rsidRDefault="00F50B06" w:rsidP="00F50B06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F50B06" w:rsidRDefault="00F50B06" w:rsidP="00F50B0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1. Бройде М. Русский язык в упражнениях и играх. Нетрадиционный подход. - М., 2001.</w:t>
      </w:r>
    </w:p>
    <w:p w:rsidR="00F50B06" w:rsidRDefault="00F50B06" w:rsidP="00F50B06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Валгина Н.С., Светлышева В.Н. Орфография и пунктуация: Справочник. - М., 1993.</w:t>
      </w:r>
    </w:p>
    <w:p w:rsidR="00F50B06" w:rsidRDefault="00F50B06" w:rsidP="00F50B06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Граник Г.Г., Бондаренко С.М., Концевая Л.А. Секреты орфографии. - М., 1994.</w:t>
      </w:r>
    </w:p>
    <w:p w:rsidR="00F50B06" w:rsidRDefault="00F50B06" w:rsidP="00F50B06">
      <w:pPr>
        <w:pStyle w:val="a5"/>
        <w:spacing w:after="0" w:line="240" w:lineRule="auto"/>
        <w:ind w:left="12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Загоровская О.В. Русский язык. Готовимся к ЕГЭ. - М., 2009.</w:t>
      </w:r>
    </w:p>
    <w:p w:rsidR="00F50B06" w:rsidRDefault="00F50B06" w:rsidP="00F50B0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5. Иванова В.Ф. Трудные вопросы орфографии. - М., 1982.</w:t>
      </w:r>
    </w:p>
    <w:p w:rsidR="00F50B06" w:rsidRDefault="00F50B06" w:rsidP="00F50B06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 Лозинская Т.П. Русский язык – это интересно! Книга для учителя. - Москва: «Московский Лицей», Брянск: «Курсив», 1997.</w:t>
      </w:r>
    </w:p>
    <w:p w:rsidR="00F50B06" w:rsidRDefault="00F50B06" w:rsidP="00F50B06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 Лукина Я.В., Степанова Л.В. Пишем диктанты с улыбкой. Трудные случаи орфографии. - СПб: Златоуст, 2001.</w:t>
      </w:r>
    </w:p>
    <w:p w:rsidR="00F50B06" w:rsidRDefault="00F50B06" w:rsidP="00F50B06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 Львова С.И. Там, где кончается слово… (о слитных, дефисных и раздельных написаниях). - М., 1991.</w:t>
      </w:r>
    </w:p>
    <w:p w:rsidR="00F50B06" w:rsidRDefault="00F50B06" w:rsidP="00F50B06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9. Львова С.И. Этимология на службе орфографии. - М., 2001.</w:t>
      </w:r>
    </w:p>
    <w:p w:rsidR="00F50B06" w:rsidRDefault="00F50B06" w:rsidP="00F50B06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10. Розенталь Д.Э. Справочник по русскому языку. Управление. - М., 1998.</w:t>
      </w:r>
    </w:p>
    <w:p w:rsidR="00F50B06" w:rsidRDefault="00F50B06" w:rsidP="00F50B06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11. Скобликова Г.П. Обобщающая работа по орфографии. - М., 1994.</w:t>
      </w:r>
    </w:p>
    <w:p w:rsidR="00F50B06" w:rsidRDefault="00F50B06" w:rsidP="00F50B06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12. Угроватова Т.Ю. ЕГЭ по русскому языку: Учебно-тренировочные  тесты и другие материалы для 9 класса. -  М.: АСТ; СПб: Астрель-СПб, 2009.</w:t>
      </w:r>
    </w:p>
    <w:p w:rsidR="00F50B06" w:rsidRDefault="00F50B06" w:rsidP="00F50B06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13. Шанский Н.М., Боброва Т.А. Снова в мире слова. - М., 2001.</w:t>
      </w:r>
    </w:p>
    <w:p w:rsidR="00F50B06" w:rsidRDefault="00F50B06" w:rsidP="00F50B0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14. Шанский Н.М. Русский язык на «отлично».- Ростов н/Д, 1998.</w:t>
      </w:r>
    </w:p>
    <w:p w:rsidR="00F50B06" w:rsidRDefault="00F50B06" w:rsidP="00F50B06">
      <w:pPr>
        <w:pStyle w:val="a5"/>
        <w:spacing w:after="0" w:line="240" w:lineRule="auto"/>
        <w:ind w:left="0" w:firstLine="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15. Шклярова Т.В. Сборник самостоятельных работ «Вставь букву!»,   9 класс. (Пособие для средней школы). - М: «Грамотей», 2005.</w:t>
      </w:r>
    </w:p>
    <w:p w:rsidR="00F50B06" w:rsidRDefault="00F50B06" w:rsidP="00F50B06">
      <w:pPr>
        <w:pStyle w:val="a5"/>
        <w:spacing w:after="0" w:line="240" w:lineRule="auto"/>
        <w:ind w:left="0" w:firstLine="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16. Шклярова Т.В. Сборник самостоятельных работ «Найди ошибку!», 9 класс. (Пособие для средней школы). - М: «Грамотей», 2006.</w:t>
      </w:r>
    </w:p>
    <w:p w:rsidR="00F50B06" w:rsidRDefault="00F50B06" w:rsidP="00F50B06">
      <w:pPr>
        <w:pStyle w:val="a5"/>
        <w:spacing w:after="0" w:line="240" w:lineRule="auto"/>
        <w:ind w:left="0" w:firstLine="283"/>
        <w:jc w:val="both"/>
        <w:rPr>
          <w:rFonts w:ascii="Times New Roman" w:hAnsi="Times New Roman"/>
          <w:sz w:val="28"/>
          <w:szCs w:val="28"/>
        </w:rPr>
      </w:pPr>
    </w:p>
    <w:p w:rsidR="00F50B06" w:rsidRDefault="00F50B06" w:rsidP="00F50B06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iCs/>
          <w:color w:val="000000"/>
          <w:sz w:val="28"/>
          <w:szCs w:val="28"/>
          <w:u w:val="single"/>
        </w:rPr>
      </w:pPr>
      <w:r>
        <w:rPr>
          <w:rFonts w:ascii="Times New Roman" w:hAnsi="Times New Roman"/>
          <w:b/>
          <w:iCs/>
          <w:color w:val="000000"/>
          <w:sz w:val="28"/>
          <w:szCs w:val="28"/>
          <w:u w:val="single"/>
        </w:rPr>
        <w:t>Литература для обучающихся:</w:t>
      </w:r>
    </w:p>
    <w:p w:rsidR="00F50B06" w:rsidRDefault="00F50B06" w:rsidP="00F50B06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iCs/>
          <w:color w:val="000000"/>
          <w:sz w:val="28"/>
          <w:szCs w:val="28"/>
          <w:u w:val="single"/>
        </w:rPr>
      </w:pPr>
    </w:p>
    <w:p w:rsidR="00F50B06" w:rsidRDefault="00F50B06" w:rsidP="00F50B06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Букчина Б.З., Калакуцкая Л.А. Слитно или раздельно? Опыт словаря-спрвочника.-М.:Русский язык,1982.</w:t>
      </w:r>
    </w:p>
    <w:p w:rsidR="00F50B06" w:rsidRDefault="00F50B06" w:rsidP="00F50B06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2. Граник Г.Г., Бондаренко С.М., Концевая Л.А. Секреты орфографии. - М., 1994.</w:t>
      </w:r>
    </w:p>
    <w:p w:rsidR="00F50B06" w:rsidRDefault="00F50B06" w:rsidP="00F50B06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Львова С.И. Там, где кончается слово… (о слитных, дефисных и раздельных написаниях). - М., 1991.</w:t>
      </w:r>
    </w:p>
    <w:p w:rsidR="00F50B06" w:rsidRDefault="00F50B06" w:rsidP="00F50B06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Львова С.И. Этимология на службе орфографии. - М., 2001.</w:t>
      </w:r>
    </w:p>
    <w:p w:rsidR="00F50B06" w:rsidRDefault="00F50B06" w:rsidP="00F50B06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Розенталь Д.Э. Справочник по русскому языку. Управление. - М., 1998.</w:t>
      </w:r>
    </w:p>
    <w:p w:rsidR="00F50B06" w:rsidRDefault="00F50B06" w:rsidP="00F50B06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 Шанский Н.М., Боброва Т.А. Снова в мире слова. - М., 2001.</w:t>
      </w:r>
    </w:p>
    <w:p w:rsidR="00F50B06" w:rsidRDefault="00F50B06" w:rsidP="00F50B06">
      <w:pPr>
        <w:pStyle w:val="a5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7. Шанский Н.М. Русский язык на «отлично». - Ростов Н/Д, 1998.</w:t>
      </w:r>
    </w:p>
    <w:p w:rsidR="00F50B06" w:rsidRDefault="00F50B06" w:rsidP="00F50B06">
      <w:pPr>
        <w:pStyle w:val="a5"/>
        <w:spacing w:line="240" w:lineRule="auto"/>
        <w:ind w:left="0"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 Шклярова Т.В. Сборник самостоятельных работ «Вставь букву!»,     9 класс. (Пособие для средней школы). -  М: «Грамотей», 2005.</w:t>
      </w:r>
    </w:p>
    <w:p w:rsidR="00F50B06" w:rsidRDefault="00F50B06" w:rsidP="00F50B06">
      <w:pPr>
        <w:pStyle w:val="a5"/>
        <w:spacing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</w:p>
    <w:p w:rsidR="00F50B06" w:rsidRDefault="00F50B06" w:rsidP="00F50B06">
      <w:pPr>
        <w:pStyle w:val="a5"/>
        <w:spacing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</w:p>
    <w:p w:rsidR="00F50B06" w:rsidRPr="00F50B06" w:rsidRDefault="00F50B06" w:rsidP="00F50B06">
      <w:pPr>
        <w:pStyle w:val="a5"/>
        <w:spacing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9. Шклярова Т.В. Сборник самостоятельных работ «Найди ошибку!»,   9 класс. (Пособие для средней школы). -  М: «Грамотей», 2006.</w:t>
      </w:r>
    </w:p>
    <w:p w:rsidR="00F50B06" w:rsidRPr="00F50B06" w:rsidRDefault="00F50B06" w:rsidP="00F50B06">
      <w:pPr>
        <w:pStyle w:val="a5"/>
        <w:spacing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</w:p>
    <w:p w:rsidR="00F50B06" w:rsidRDefault="00F50B06" w:rsidP="00F50B06">
      <w:pPr>
        <w:pStyle w:val="a5"/>
        <w:spacing w:line="240" w:lineRule="auto"/>
        <w:ind w:left="0" w:firstLine="708"/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Интернет - ресурсы</w:t>
      </w:r>
    </w:p>
    <w:p w:rsidR="00F50B06" w:rsidRDefault="000F2F1F" w:rsidP="00F50B0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hyperlink r:id="rId6" w:tgtFrame="_blank" w:history="1">
        <w:r w:rsidR="00F50B06">
          <w:rPr>
            <w:rStyle w:val="a3"/>
            <w:rFonts w:ascii="Times New Roman" w:hAnsi="Times New Roman"/>
            <w:sz w:val="28"/>
            <w:szCs w:val="28"/>
          </w:rPr>
          <w:t>http://mousosh192005.narod.ru/pril1.ppt</w:t>
        </w:r>
      </w:hyperlink>
      <w:r w:rsidR="00F50B06">
        <w:rPr>
          <w:rFonts w:ascii="Times New Roman" w:hAnsi="Times New Roman"/>
          <w:sz w:val="28"/>
          <w:szCs w:val="28"/>
        </w:rPr>
        <w:t xml:space="preserve">  (Презентация. Правописание приставок)</w:t>
      </w:r>
    </w:p>
    <w:p w:rsidR="00F50B06" w:rsidRDefault="000F2F1F" w:rsidP="00F50B06">
      <w:pPr>
        <w:spacing w:after="0" w:line="240" w:lineRule="auto"/>
        <w:rPr>
          <w:rFonts w:ascii="Times New Roman" w:hAnsi="Times New Roman"/>
          <w:sz w:val="28"/>
          <w:szCs w:val="28"/>
        </w:rPr>
      </w:pPr>
      <w:hyperlink r:id="rId7" w:history="1">
        <w:r w:rsidR="00F50B06">
          <w:rPr>
            <w:rStyle w:val="a3"/>
            <w:rFonts w:ascii="Times New Roman" w:hAnsi="Times New Roman"/>
            <w:sz w:val="28"/>
            <w:szCs w:val="28"/>
          </w:rPr>
          <w:t>http://ruslit.ioso.ru/vowel.htm</w:t>
        </w:r>
      </w:hyperlink>
      <w:r w:rsidR="00F50B06">
        <w:rPr>
          <w:rFonts w:ascii="Times New Roman" w:hAnsi="Times New Roman"/>
          <w:sz w:val="28"/>
          <w:szCs w:val="28"/>
        </w:rPr>
        <w:t xml:space="preserve"> (тестирование компьютерное)</w:t>
      </w:r>
    </w:p>
    <w:p w:rsidR="00F50B06" w:rsidRDefault="00F50B06" w:rsidP="00F50B0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Презентация. </w:t>
      </w:r>
      <w:hyperlink r:id="rId8" w:tgtFrame="_blank" w:history="1">
        <w:r>
          <w:rPr>
            <w:rStyle w:val="a3"/>
            <w:rFonts w:ascii="Times New Roman" w:hAnsi="Times New Roman"/>
            <w:sz w:val="28"/>
            <w:szCs w:val="28"/>
          </w:rPr>
          <w:t xml:space="preserve">Безударные гласные в корне слова </w:t>
        </w:r>
      </w:hyperlink>
    </w:p>
    <w:p w:rsidR="00F50B06" w:rsidRDefault="000F2F1F" w:rsidP="00F50B06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hyperlink r:id="rId9" w:history="1">
        <w:r w:rsidR="00F50B06">
          <w:rPr>
            <w:rStyle w:val="a3"/>
            <w:rFonts w:ascii="Times New Roman" w:hAnsi="Times New Roman"/>
            <w:sz w:val="28"/>
            <w:szCs w:val="28"/>
            <w:lang w:val="en-US"/>
          </w:rPr>
          <w:t>http</w:t>
        </w:r>
        <w:r w:rsidR="00F50B06">
          <w:rPr>
            <w:rStyle w:val="a3"/>
            <w:rFonts w:ascii="Times New Roman" w:hAnsi="Times New Roman"/>
            <w:sz w:val="28"/>
            <w:szCs w:val="28"/>
          </w:rPr>
          <w:t>://</w:t>
        </w:r>
        <w:r w:rsidR="00F50B06">
          <w:rPr>
            <w:rStyle w:val="a3"/>
            <w:rFonts w:ascii="Times New Roman" w:hAnsi="Times New Roman"/>
            <w:sz w:val="28"/>
            <w:szCs w:val="28"/>
            <w:lang w:val="en-US"/>
          </w:rPr>
          <w:t>www</w:t>
        </w:r>
        <w:r w:rsidR="00F50B06">
          <w:rPr>
            <w:rStyle w:val="a3"/>
            <w:rFonts w:ascii="Times New Roman" w:hAnsi="Times New Roman"/>
            <w:sz w:val="28"/>
            <w:szCs w:val="28"/>
          </w:rPr>
          <w:t>.</w:t>
        </w:r>
        <w:r w:rsidR="00F50B06">
          <w:rPr>
            <w:rStyle w:val="a3"/>
            <w:rFonts w:ascii="Times New Roman" w:hAnsi="Times New Roman"/>
            <w:sz w:val="28"/>
            <w:szCs w:val="28"/>
            <w:lang w:val="en-US"/>
          </w:rPr>
          <w:t>brave</w:t>
        </w:r>
        <w:r w:rsidR="00F50B06">
          <w:rPr>
            <w:rStyle w:val="a3"/>
            <w:rFonts w:ascii="Times New Roman" w:hAnsi="Times New Roman"/>
            <w:sz w:val="28"/>
            <w:szCs w:val="28"/>
          </w:rPr>
          <w:t>-</w:t>
        </w:r>
        <w:r w:rsidR="00F50B06">
          <w:rPr>
            <w:rStyle w:val="a3"/>
            <w:rFonts w:ascii="Times New Roman" w:hAnsi="Times New Roman"/>
            <w:sz w:val="28"/>
            <w:szCs w:val="28"/>
            <w:lang w:val="en-US"/>
          </w:rPr>
          <w:t>on</w:t>
        </w:r>
        <w:r w:rsidR="00F50B06">
          <w:rPr>
            <w:rStyle w:val="a3"/>
            <w:rFonts w:ascii="Times New Roman" w:hAnsi="Times New Roman"/>
            <w:sz w:val="28"/>
            <w:szCs w:val="28"/>
          </w:rPr>
          <w:t>-</w:t>
        </w:r>
        <w:r w:rsidR="00F50B06">
          <w:rPr>
            <w:rStyle w:val="a3"/>
            <w:rFonts w:ascii="Times New Roman" w:hAnsi="Times New Roman"/>
            <w:sz w:val="28"/>
            <w:szCs w:val="28"/>
            <w:lang w:val="en-US"/>
          </w:rPr>
          <w:t>ege</w:t>
        </w:r>
        <w:r w:rsidR="00F50B06">
          <w:rPr>
            <w:rStyle w:val="a3"/>
            <w:rFonts w:ascii="Times New Roman" w:hAnsi="Times New Roman"/>
            <w:sz w:val="28"/>
            <w:szCs w:val="28"/>
          </w:rPr>
          <w:t>.</w:t>
        </w:r>
        <w:r w:rsidR="00F50B06"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  <w:r w:rsidR="00F50B06">
          <w:rPr>
            <w:rStyle w:val="a3"/>
            <w:rFonts w:ascii="Times New Roman" w:hAnsi="Times New Roman"/>
            <w:sz w:val="28"/>
            <w:szCs w:val="28"/>
          </w:rPr>
          <w:t>/</w:t>
        </w:r>
        <w:r w:rsidR="00F50B06">
          <w:rPr>
            <w:rStyle w:val="a3"/>
            <w:rFonts w:ascii="Times New Roman" w:hAnsi="Times New Roman"/>
            <w:sz w:val="28"/>
            <w:szCs w:val="28"/>
            <w:lang w:val="en-US"/>
          </w:rPr>
          <w:t>oi</w:t>
        </w:r>
        <w:r w:rsidR="00F50B06">
          <w:rPr>
            <w:rStyle w:val="a3"/>
            <w:rFonts w:ascii="Times New Roman" w:hAnsi="Times New Roman"/>
            <w:sz w:val="28"/>
            <w:szCs w:val="28"/>
          </w:rPr>
          <w:t>.</w:t>
        </w:r>
        <w:r w:rsidR="00F50B06">
          <w:rPr>
            <w:rStyle w:val="a3"/>
            <w:rFonts w:ascii="Times New Roman" w:hAnsi="Times New Roman"/>
            <w:sz w:val="28"/>
            <w:szCs w:val="28"/>
            <w:lang w:val="en-US"/>
          </w:rPr>
          <w:t>php</w:t>
        </w:r>
      </w:hyperlink>
      <w:r w:rsidR="00F50B06">
        <w:rPr>
          <w:rFonts w:ascii="Times New Roman" w:hAnsi="Times New Roman"/>
          <w:sz w:val="28"/>
          <w:szCs w:val="28"/>
        </w:rPr>
        <w:t xml:space="preserve"> (Тестирование. </w:t>
      </w:r>
      <w:r w:rsidR="00F50B06">
        <w:rPr>
          <w:rFonts w:ascii="Times New Roman" w:hAnsi="Times New Roman"/>
          <w:b/>
          <w:i/>
          <w:sz w:val="28"/>
          <w:szCs w:val="28"/>
        </w:rPr>
        <w:t>о</w:t>
      </w:r>
      <w:r w:rsidR="00F50B06">
        <w:rPr>
          <w:rFonts w:ascii="Times New Roman" w:hAnsi="Times New Roman"/>
          <w:sz w:val="28"/>
          <w:szCs w:val="28"/>
        </w:rPr>
        <w:t>-</w:t>
      </w:r>
      <w:r w:rsidR="00F50B06">
        <w:rPr>
          <w:rFonts w:ascii="Times New Roman" w:hAnsi="Times New Roman"/>
          <w:b/>
          <w:i/>
          <w:sz w:val="28"/>
          <w:szCs w:val="28"/>
        </w:rPr>
        <w:t>ё</w:t>
      </w:r>
      <w:r w:rsidR="00F50B06">
        <w:rPr>
          <w:rFonts w:ascii="Times New Roman" w:hAnsi="Times New Roman"/>
          <w:sz w:val="28"/>
          <w:szCs w:val="28"/>
        </w:rPr>
        <w:t xml:space="preserve"> после шипящих с самопроверкой)</w:t>
      </w:r>
    </w:p>
    <w:p w:rsidR="00F50B06" w:rsidRDefault="00F50B06" w:rsidP="00F50B06">
      <w:pPr>
        <w:pStyle w:val="a5"/>
        <w:spacing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</w:p>
    <w:p w:rsidR="00C906F4" w:rsidRDefault="00C906F4"/>
    <w:sectPr w:rsidR="00C906F4" w:rsidSect="00E70D3C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197A26"/>
    <w:multiLevelType w:val="hybridMultilevel"/>
    <w:tmpl w:val="357EA7F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9F60ED"/>
    <w:multiLevelType w:val="hybridMultilevel"/>
    <w:tmpl w:val="D70C8D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9EA37F0"/>
    <w:multiLevelType w:val="multilevel"/>
    <w:tmpl w:val="690EB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0B06"/>
    <w:rsid w:val="000F2F1F"/>
    <w:rsid w:val="004432DE"/>
    <w:rsid w:val="005D392D"/>
    <w:rsid w:val="006442D5"/>
    <w:rsid w:val="00681466"/>
    <w:rsid w:val="007078FB"/>
    <w:rsid w:val="0083517F"/>
    <w:rsid w:val="008F66E9"/>
    <w:rsid w:val="00AB10EB"/>
    <w:rsid w:val="00AC5A92"/>
    <w:rsid w:val="00B310B5"/>
    <w:rsid w:val="00C906F4"/>
    <w:rsid w:val="00E70D3C"/>
    <w:rsid w:val="00F50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12DE74F-30A3-49EF-8213-591BEC5D3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0B0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F50B06"/>
    <w:rPr>
      <w:color w:val="000000"/>
      <w:u w:val="single"/>
    </w:rPr>
  </w:style>
  <w:style w:type="paragraph" w:styleId="a4">
    <w:name w:val="Normal (Web)"/>
    <w:basedOn w:val="a"/>
    <w:uiPriority w:val="99"/>
    <w:semiHidden/>
    <w:unhideWhenUsed/>
    <w:rsid w:val="00F50B06"/>
    <w:pP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styleId="a5">
    <w:name w:val="Body Text Indent"/>
    <w:basedOn w:val="a"/>
    <w:link w:val="a6"/>
    <w:semiHidden/>
    <w:unhideWhenUsed/>
    <w:rsid w:val="00F50B06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semiHidden/>
    <w:rsid w:val="00F50B06"/>
    <w:rPr>
      <w:rFonts w:ascii="Calibri" w:eastAsia="Times New Roman" w:hAnsi="Calibri" w:cs="Times New Roman"/>
      <w:lang w:eastAsia="ru-RU"/>
    </w:rPr>
  </w:style>
  <w:style w:type="paragraph" w:styleId="a7">
    <w:name w:val="List Paragraph"/>
    <w:basedOn w:val="a"/>
    <w:qFormat/>
    <w:rsid w:val="00F50B06"/>
    <w:pPr>
      <w:ind w:left="720"/>
      <w:contextualSpacing/>
    </w:pPr>
  </w:style>
  <w:style w:type="character" w:styleId="a8">
    <w:name w:val="Strong"/>
    <w:basedOn w:val="a0"/>
    <w:uiPriority w:val="22"/>
    <w:qFormat/>
    <w:rsid w:val="00F50B06"/>
    <w:rPr>
      <w:b/>
      <w:bCs/>
    </w:rPr>
  </w:style>
  <w:style w:type="paragraph" w:styleId="a9">
    <w:name w:val="No Spacing"/>
    <w:uiPriority w:val="1"/>
    <w:qFormat/>
    <w:rsid w:val="00F50B06"/>
    <w:pPr>
      <w:spacing w:after="0" w:line="240" w:lineRule="auto"/>
    </w:pPr>
  </w:style>
  <w:style w:type="character" w:styleId="aa">
    <w:name w:val="Emphasis"/>
    <w:basedOn w:val="a0"/>
    <w:uiPriority w:val="20"/>
    <w:qFormat/>
    <w:rsid w:val="00AC5A9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16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8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mc.rkc-74.ru/catalog/res/8b247f58-b9f4-39c0-1a3d-2c094e1c3888/view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ruslit.ioso.ru/vowel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lck.yandex.ru/redir/AiuY0DBWFJ4ePaEse6rgeAjgs2pI3DW99KUdgowt9XvtKPEFyufBAoI_ITpFEbGGiR_SMwT7s5TibNHSQ3xksdywnPGas7CaUiO4Pz7o1qITdrXMkVvniAotN4_1pWmmaP4vtnSCRtI?data=UlNrNmk5WktYejR0eWJFYk1LdmtxdmRxN2dQWFNVaXo2blg4SzIwcjVGQ2k2YTVZbEg2cXNVUGdKRkVOcFJXc0h3NFdka1BaOVlGc2JRSW80dlRnNFBFRXNkZVV5R2tqYjRiNU1McGFFYzlBRDU5WTVWcXpuZw&amp;b64e=2&amp;sign=427c8a59e21175e71598a89711c9a815&amp;keyno=0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brave-on-ege.ru/oi.ph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4198</Words>
  <Characters>23930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Оля</dc:creator>
  <cp:lastModifiedBy>Элиза Латыпова</cp:lastModifiedBy>
  <cp:revision>6</cp:revision>
  <dcterms:created xsi:type="dcterms:W3CDTF">2023-10-01T18:04:00Z</dcterms:created>
  <dcterms:modified xsi:type="dcterms:W3CDTF">2023-10-19T10:25:00Z</dcterms:modified>
</cp:coreProperties>
</file>